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74" w:rsidRPr="00AA6EC9" w:rsidRDefault="006C7AB7" w:rsidP="003001E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A6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Использование водных</w:t>
      </w:r>
      <w:r w:rsidR="00BB75F3" w:rsidRPr="00AA6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B6993" w:rsidRPr="00AA6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ресурс</w:t>
      </w:r>
      <w:r w:rsidR="00BB75F3" w:rsidRPr="00AA6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ов</w:t>
      </w:r>
      <w:r w:rsidR="00912F4A" w:rsidRPr="00AA6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</w:t>
      </w:r>
      <w:r w:rsidR="00BC2A1A" w:rsidRPr="00AA6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Кыргызской Республике</w:t>
      </w:r>
      <w:r w:rsidR="00BB75F3" w:rsidRPr="00AA6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</w:t>
      </w:r>
      <w:r w:rsidR="009360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 w:rsidR="000863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6B6993" w:rsidRPr="00AA6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</w:t>
      </w:r>
    </w:p>
    <w:p w:rsidR="00231A76" w:rsidRPr="00AA6EC9" w:rsidRDefault="0030193C" w:rsidP="003001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360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0863D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="00662556"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231A76"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природных источников, </w:t>
      </w:r>
      <w:r w:rsidR="00662556"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>включая подземные пресные воды</w:t>
      </w:r>
      <w:r w:rsidR="009D04BC"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62556"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A76"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забрано </w:t>
      </w:r>
      <w:r w:rsidR="00581A2A">
        <w:rPr>
          <w:rFonts w:ascii="Times New Roman" w:eastAsia="Calibri" w:hAnsi="Times New Roman" w:cs="Times New Roman"/>
          <w:sz w:val="28"/>
          <w:szCs w:val="28"/>
          <w:lang w:eastAsia="ru-RU"/>
        </w:rPr>
        <w:t>7,</w:t>
      </w:r>
      <w:r w:rsidR="000863D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15BB3"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A76"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>мл</w:t>
      </w:r>
      <w:r w:rsidR="00415BB3"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>рд</w:t>
      </w:r>
      <w:r w:rsidR="00760423"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кубических метров воды, </w:t>
      </w:r>
      <w:r w:rsidR="00BB75F3"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="00581A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0863DD">
        <w:rPr>
          <w:rFonts w:ascii="Times New Roman" w:eastAsia="Calibri" w:hAnsi="Times New Roman" w:cs="Times New Roman"/>
          <w:sz w:val="28"/>
          <w:szCs w:val="28"/>
          <w:lang w:eastAsia="ru-RU"/>
        </w:rPr>
        <w:t>1,3</w:t>
      </w:r>
      <w:r w:rsidR="00415BB3" w:rsidRPr="00AA6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BB3"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процента </w:t>
      </w:r>
      <w:r w:rsidR="00581A2A">
        <w:rPr>
          <w:rFonts w:ascii="Times New Roman" w:eastAsia="Calibri" w:hAnsi="Times New Roman" w:cs="Times New Roman"/>
          <w:sz w:val="28"/>
          <w:szCs w:val="28"/>
          <w:lang w:eastAsia="ru-RU"/>
        </w:rPr>
        <w:t>больше, чем в 201</w:t>
      </w:r>
      <w:r w:rsidR="000863D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31A76"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AA6EC9"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23C9E" w:rsidRPr="00AA6EC9" w:rsidRDefault="00FF3368" w:rsidP="003001E9">
      <w:pPr>
        <w:tabs>
          <w:tab w:val="left" w:pos="14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>В 201</w:t>
      </w:r>
      <w:r w:rsidR="000863D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7F6DD0"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BB75F3"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бъем водопотребления </w:t>
      </w:r>
      <w:r w:rsidR="00F414CD">
        <w:rPr>
          <w:rFonts w:ascii="Times New Roman" w:eastAsia="Calibri" w:hAnsi="Times New Roman" w:cs="Times New Roman"/>
          <w:sz w:val="28"/>
          <w:szCs w:val="28"/>
          <w:lang w:eastAsia="ru-RU"/>
        </w:rPr>
        <w:t>сохран</w:t>
      </w:r>
      <w:r w:rsidR="00D90FF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F41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лся на уровне прошлого года и </w:t>
      </w:r>
      <w:r w:rsidR="00BB75F3"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</w:t>
      </w:r>
      <w:r w:rsidR="00231A76"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1A2A">
        <w:rPr>
          <w:rFonts w:ascii="Times New Roman" w:eastAsia="Calibri" w:hAnsi="Times New Roman" w:cs="Times New Roman"/>
          <w:sz w:val="28"/>
          <w:szCs w:val="28"/>
          <w:lang w:eastAsia="ru-RU"/>
        </w:rPr>
        <w:t>5,1</w:t>
      </w:r>
      <w:r w:rsidR="00231A76"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млрд. кубических метр</w:t>
      </w:r>
      <w:r w:rsidR="009D04BC" w:rsidRPr="00AA6EC9">
        <w:rPr>
          <w:rFonts w:ascii="Times New Roman" w:eastAsia="Calibri" w:hAnsi="Times New Roman" w:cs="Times New Roman"/>
          <w:sz w:val="28"/>
          <w:szCs w:val="28"/>
          <w:lang w:eastAsia="ru-RU"/>
        </w:rPr>
        <w:t>ов воды</w:t>
      </w:r>
      <w:r w:rsidR="00F414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4667A" w:rsidRPr="00AA6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6EC9">
        <w:rPr>
          <w:rFonts w:ascii="Times New Roman" w:eastAsia="Calibri" w:hAnsi="Times New Roman" w:cs="Times New Roman"/>
          <w:sz w:val="28"/>
          <w:szCs w:val="28"/>
        </w:rPr>
        <w:t>И</w:t>
      </w:r>
      <w:r w:rsidR="00231A76" w:rsidRPr="00AA6EC9">
        <w:rPr>
          <w:rFonts w:ascii="Times New Roman" w:eastAsia="Calibri" w:hAnsi="Times New Roman" w:cs="Times New Roman"/>
          <w:sz w:val="28"/>
          <w:szCs w:val="28"/>
        </w:rPr>
        <w:t>з общего объема водопотребления значительная доля (</w:t>
      </w:r>
      <w:r w:rsidR="003C4ABD" w:rsidRPr="00AA6EC9">
        <w:rPr>
          <w:rFonts w:ascii="Times New Roman" w:eastAsia="Calibri" w:hAnsi="Times New Roman" w:cs="Times New Roman"/>
          <w:sz w:val="28"/>
          <w:szCs w:val="28"/>
        </w:rPr>
        <w:t>9</w:t>
      </w:r>
      <w:r w:rsidR="000863DD">
        <w:rPr>
          <w:rFonts w:ascii="Times New Roman" w:eastAsia="Calibri" w:hAnsi="Times New Roman" w:cs="Times New Roman"/>
          <w:sz w:val="28"/>
          <w:szCs w:val="28"/>
        </w:rPr>
        <w:t>4,7</w:t>
      </w:r>
      <w:r w:rsidR="004156D7" w:rsidRPr="00AA6EC9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0863DD">
        <w:rPr>
          <w:rFonts w:ascii="Times New Roman" w:eastAsia="Calibri" w:hAnsi="Times New Roman" w:cs="Times New Roman"/>
          <w:sz w:val="28"/>
          <w:szCs w:val="28"/>
        </w:rPr>
        <w:t>а</w:t>
      </w:r>
      <w:r w:rsidR="00231A76" w:rsidRPr="00AA6EC9">
        <w:rPr>
          <w:rFonts w:ascii="Times New Roman" w:eastAsia="Calibri" w:hAnsi="Times New Roman" w:cs="Times New Roman"/>
          <w:sz w:val="28"/>
          <w:szCs w:val="28"/>
        </w:rPr>
        <w:t>) использована на орошение и сельскохозяйственное водоснабжение,</w:t>
      </w:r>
      <w:r w:rsidR="009066EC" w:rsidRPr="00AA6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993" w:rsidRPr="00AA6EC9">
        <w:rPr>
          <w:rFonts w:ascii="Times New Roman" w:eastAsia="Calibri" w:hAnsi="Times New Roman" w:cs="Times New Roman"/>
          <w:sz w:val="28"/>
          <w:szCs w:val="28"/>
        </w:rPr>
        <w:t>3</w:t>
      </w:r>
      <w:r w:rsidR="009066EC" w:rsidRPr="00AA6EC9">
        <w:rPr>
          <w:rFonts w:ascii="Times New Roman" w:eastAsia="Calibri" w:hAnsi="Times New Roman" w:cs="Times New Roman"/>
          <w:sz w:val="28"/>
          <w:szCs w:val="28"/>
        </w:rPr>
        <w:t>,</w:t>
      </w:r>
      <w:r w:rsidR="000863DD">
        <w:rPr>
          <w:rFonts w:ascii="Times New Roman" w:eastAsia="Calibri" w:hAnsi="Times New Roman" w:cs="Times New Roman"/>
          <w:sz w:val="28"/>
          <w:szCs w:val="28"/>
        </w:rPr>
        <w:t>2</w:t>
      </w:r>
      <w:r w:rsidR="00231A76" w:rsidRPr="00AA6EC9">
        <w:rPr>
          <w:rFonts w:ascii="Times New Roman" w:eastAsia="Calibri" w:hAnsi="Times New Roman" w:cs="Times New Roman"/>
          <w:sz w:val="28"/>
          <w:szCs w:val="28"/>
        </w:rPr>
        <w:t xml:space="preserve"> процента – на хозяйственно-питьевые нужды и </w:t>
      </w:r>
      <w:r w:rsidR="009066EC" w:rsidRPr="00AA6EC9">
        <w:rPr>
          <w:rFonts w:ascii="Times New Roman" w:eastAsia="Calibri" w:hAnsi="Times New Roman" w:cs="Times New Roman"/>
          <w:sz w:val="28"/>
          <w:szCs w:val="28"/>
        </w:rPr>
        <w:t>1,</w:t>
      </w:r>
      <w:r w:rsidR="000863DD">
        <w:rPr>
          <w:rFonts w:ascii="Times New Roman" w:eastAsia="Calibri" w:hAnsi="Times New Roman" w:cs="Times New Roman"/>
          <w:sz w:val="28"/>
          <w:szCs w:val="28"/>
        </w:rPr>
        <w:t>6</w:t>
      </w:r>
      <w:r w:rsidR="0094667A" w:rsidRPr="00AA6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A76" w:rsidRPr="00AA6EC9">
        <w:rPr>
          <w:rFonts w:ascii="Times New Roman" w:eastAsia="Calibri" w:hAnsi="Times New Roman" w:cs="Times New Roman"/>
          <w:sz w:val="28"/>
          <w:szCs w:val="28"/>
        </w:rPr>
        <w:t xml:space="preserve">процента - на производственные нужды. </w:t>
      </w:r>
    </w:p>
    <w:p w:rsidR="00BB2AA2" w:rsidRPr="00AA6EC9" w:rsidRDefault="00BB2AA2" w:rsidP="00CA51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A2E" w:rsidRDefault="007810F8" w:rsidP="007810F8">
      <w:pPr>
        <w:spacing w:after="0" w:line="240" w:lineRule="auto"/>
        <w:ind w:left="1134" w:hanging="12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1. </w:t>
      </w:r>
      <w:r w:rsidR="00441F3A" w:rsidRPr="00AA6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показатели, характеризующие и</w:t>
      </w:r>
      <w:r w:rsidR="00E224AE" w:rsidRPr="00AA6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спользование </w:t>
      </w:r>
    </w:p>
    <w:p w:rsidR="00912F4A" w:rsidRPr="00AA6EC9" w:rsidRDefault="00622A2E" w:rsidP="00622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в</w:t>
      </w:r>
      <w:r w:rsidR="00E224AE" w:rsidRPr="00AA6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1F3A" w:rsidRPr="00AA6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ресурсов</w:t>
      </w:r>
    </w:p>
    <w:p w:rsidR="00441F3A" w:rsidRPr="00AA6EC9" w:rsidRDefault="00441F3A" w:rsidP="00E224AE">
      <w:pPr>
        <w:keepNext/>
        <w:spacing w:after="0" w:line="240" w:lineRule="auto"/>
        <w:ind w:left="1134" w:hanging="1276"/>
        <w:jc w:val="right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A6EC9">
        <w:rPr>
          <w:rFonts w:ascii="Times New Roman" w:eastAsia="Times New Roman" w:hAnsi="Times New Roman" w:cs="Times New Roman"/>
          <w:bCs/>
          <w:i/>
          <w:iCs/>
          <w:position w:val="-6"/>
          <w:sz w:val="18"/>
          <w:szCs w:val="18"/>
          <w:lang w:eastAsia="ru-RU"/>
        </w:rPr>
        <w:t xml:space="preserve"> (млн. куб. метров)</w:t>
      </w:r>
    </w:p>
    <w:tbl>
      <w:tblPr>
        <w:tblW w:w="5002" w:type="pct"/>
        <w:tblLayout w:type="fixed"/>
        <w:tblLook w:val="0000" w:firstRow="0" w:lastRow="0" w:firstColumn="0" w:lastColumn="0" w:noHBand="0" w:noVBand="0"/>
      </w:tblPr>
      <w:tblGrid>
        <w:gridCol w:w="4379"/>
        <w:gridCol w:w="995"/>
        <w:gridCol w:w="996"/>
        <w:gridCol w:w="996"/>
        <w:gridCol w:w="996"/>
        <w:gridCol w:w="996"/>
      </w:tblGrid>
      <w:tr w:rsidR="000863DD" w:rsidRPr="00075F93" w:rsidTr="000863DD">
        <w:trPr>
          <w:trHeight w:val="20"/>
        </w:trPr>
        <w:tc>
          <w:tcPr>
            <w:tcW w:w="23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863DD" w:rsidRPr="00075F93" w:rsidRDefault="000863DD" w:rsidP="0008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863DD" w:rsidRPr="00075F93" w:rsidTr="000863DD">
        <w:trPr>
          <w:trHeight w:val="242"/>
        </w:trPr>
        <w:tc>
          <w:tcPr>
            <w:tcW w:w="2340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863DD" w:rsidRPr="00075F93" w:rsidRDefault="000863DD" w:rsidP="000863DD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Забрано воды из природных водных         </w:t>
            </w:r>
          </w:p>
          <w:p w:rsidR="000863DD" w:rsidRPr="00075F93" w:rsidRDefault="000863DD" w:rsidP="000863DD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источников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7 658,0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7 569,0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7 333,7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7  657,8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863DD" w:rsidRPr="00075F93" w:rsidRDefault="00F414C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8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758,0</w:t>
            </w:r>
          </w:p>
        </w:tc>
      </w:tr>
      <w:tr w:rsidR="000863DD" w:rsidRPr="00075F93" w:rsidTr="000863DD">
        <w:trPr>
          <w:trHeight w:val="242"/>
        </w:trPr>
        <w:tc>
          <w:tcPr>
            <w:tcW w:w="2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3DD" w:rsidRPr="00D90FF5" w:rsidRDefault="000863DD" w:rsidP="000863D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3DD" w:rsidRPr="00075F93" w:rsidTr="000863DD">
        <w:trPr>
          <w:trHeight w:val="242"/>
        </w:trPr>
        <w:tc>
          <w:tcPr>
            <w:tcW w:w="2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3DD" w:rsidRPr="00075F93" w:rsidRDefault="000863DD" w:rsidP="000863DD">
            <w:pPr>
              <w:spacing w:after="0" w:line="240" w:lineRule="auto"/>
              <w:ind w:left="34" w:right="-108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из подземных </w:t>
            </w: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горизонтов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2 25,6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F414C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</w:tr>
      <w:tr w:rsidR="000863DD" w:rsidRPr="00075F93" w:rsidTr="000863DD">
        <w:trPr>
          <w:trHeight w:val="170"/>
        </w:trPr>
        <w:tc>
          <w:tcPr>
            <w:tcW w:w="2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3DD" w:rsidRPr="00075F93" w:rsidRDefault="000863DD" w:rsidP="000863DD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Использовано воды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4 768,0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5 224,4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4 668,7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8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072,4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F414C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8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088,7</w:t>
            </w:r>
          </w:p>
        </w:tc>
      </w:tr>
      <w:tr w:rsidR="000863DD" w:rsidRPr="00075F93" w:rsidTr="000863DD">
        <w:trPr>
          <w:trHeight w:val="242"/>
        </w:trPr>
        <w:tc>
          <w:tcPr>
            <w:tcW w:w="2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3DD" w:rsidRPr="00075F93" w:rsidRDefault="000863DD" w:rsidP="000863D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на</w:t>
            </w:r>
            <w:r w:rsidRPr="00075F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3DD" w:rsidRPr="00075F93" w:rsidTr="000863DD">
        <w:trPr>
          <w:trHeight w:val="242"/>
        </w:trPr>
        <w:tc>
          <w:tcPr>
            <w:tcW w:w="2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3DD" w:rsidRPr="00075F93" w:rsidRDefault="000863DD" w:rsidP="000863DD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нужды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F414C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0863DD" w:rsidRPr="00075F93" w:rsidTr="000863DD">
        <w:trPr>
          <w:trHeight w:val="242"/>
        </w:trPr>
        <w:tc>
          <w:tcPr>
            <w:tcW w:w="2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3DD" w:rsidRPr="00075F93" w:rsidRDefault="000863DD" w:rsidP="000863DD">
            <w:pPr>
              <w:spacing w:after="0" w:line="240" w:lineRule="auto"/>
              <w:ind w:left="176" w:right="-170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орошение и сельскохозяйственное      </w:t>
            </w:r>
          </w:p>
          <w:p w:rsidR="000863DD" w:rsidRPr="00075F93" w:rsidRDefault="000863DD" w:rsidP="000863DD">
            <w:pPr>
              <w:spacing w:after="0" w:line="240" w:lineRule="auto"/>
              <w:ind w:left="176" w:right="-170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4 530,5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4 922,2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4 435,3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4 821,6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F414C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8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0863DD" w:rsidRPr="00075F93" w:rsidTr="000863DD">
        <w:trPr>
          <w:trHeight w:val="242"/>
        </w:trPr>
        <w:tc>
          <w:tcPr>
            <w:tcW w:w="2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3DD" w:rsidRPr="00075F93" w:rsidRDefault="000863DD" w:rsidP="000863DD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хозяйственно-питьевые нужды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F414C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161,1</w:t>
            </w:r>
          </w:p>
        </w:tc>
      </w:tr>
      <w:tr w:rsidR="000863DD" w:rsidRPr="00075F93" w:rsidTr="000863DD">
        <w:trPr>
          <w:trHeight w:val="242"/>
        </w:trPr>
        <w:tc>
          <w:tcPr>
            <w:tcW w:w="2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3DD" w:rsidRPr="00075F93" w:rsidRDefault="000863DD" w:rsidP="000863DD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нужды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F414C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863DD" w:rsidRPr="00075F93" w:rsidTr="000863DD">
        <w:trPr>
          <w:trHeight w:val="242"/>
        </w:trPr>
        <w:tc>
          <w:tcPr>
            <w:tcW w:w="2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3DD" w:rsidRPr="00075F93" w:rsidRDefault="000863DD" w:rsidP="000863DD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воды при транспортировке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2 092,3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1 841,6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2 128,3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F414C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085,2</w:t>
            </w:r>
          </w:p>
        </w:tc>
      </w:tr>
      <w:tr w:rsidR="000863DD" w:rsidRPr="00075F93" w:rsidTr="000863DD">
        <w:trPr>
          <w:trHeight w:val="242"/>
        </w:trPr>
        <w:tc>
          <w:tcPr>
            <w:tcW w:w="2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3DD" w:rsidRPr="00075F93" w:rsidRDefault="000863DD" w:rsidP="000863DD">
            <w:pPr>
              <w:spacing w:after="0" w:line="240" w:lineRule="auto"/>
              <w:ind w:left="34" w:right="-108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Сброшено сточных вод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F414C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0863DD" w:rsidRPr="00075F93" w:rsidTr="000863DD">
        <w:trPr>
          <w:trHeight w:val="242"/>
        </w:trPr>
        <w:tc>
          <w:tcPr>
            <w:tcW w:w="2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3DD" w:rsidRPr="00D90FF5" w:rsidRDefault="000863DD" w:rsidP="000863D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3DD" w:rsidRPr="00075F93" w:rsidTr="000863DD">
        <w:trPr>
          <w:trHeight w:val="319"/>
        </w:trPr>
        <w:tc>
          <w:tcPr>
            <w:tcW w:w="2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3DD" w:rsidRPr="00075F93" w:rsidRDefault="000863DD" w:rsidP="000863DD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нормативно- очищенных вод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F414C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0863DD" w:rsidRPr="00075F93" w:rsidTr="000863DD">
        <w:trPr>
          <w:trHeight w:val="319"/>
        </w:trPr>
        <w:tc>
          <w:tcPr>
            <w:tcW w:w="2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3DD" w:rsidRPr="00075F93" w:rsidRDefault="000863DD" w:rsidP="000863D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загрязненных сточных вод (без очистки,     </w:t>
            </w:r>
          </w:p>
          <w:p w:rsidR="000863DD" w:rsidRPr="00075F93" w:rsidRDefault="000863DD" w:rsidP="000863D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недостаточно  очищенных)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5F9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F414C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0863DD" w:rsidRPr="00075F93" w:rsidTr="000863DD">
        <w:trPr>
          <w:trHeight w:val="494"/>
        </w:trPr>
        <w:tc>
          <w:tcPr>
            <w:tcW w:w="23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ind w:left="34" w:right="-108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процентах к общему объему сточных    </w:t>
            </w:r>
          </w:p>
          <w:p w:rsidR="000863DD" w:rsidRPr="00075F93" w:rsidRDefault="000863DD" w:rsidP="000863DD">
            <w:pPr>
              <w:spacing w:after="0" w:line="240" w:lineRule="auto"/>
              <w:ind w:left="34" w:right="-108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вод, подлежащих очистке (очищенных)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DD" w:rsidRPr="00075F93" w:rsidRDefault="00F414C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0863DD" w:rsidRPr="00075F93" w:rsidTr="000863DD">
        <w:trPr>
          <w:trHeight w:val="242"/>
        </w:trPr>
        <w:tc>
          <w:tcPr>
            <w:tcW w:w="234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863DD" w:rsidRPr="00075F93" w:rsidRDefault="000863DD" w:rsidP="000863DD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Сброшено загрязненных сточных вод в           </w:t>
            </w:r>
          </w:p>
          <w:p w:rsidR="000863DD" w:rsidRPr="00075F93" w:rsidRDefault="000863DD" w:rsidP="000863DD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расчете на одного человека, куб. метров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3DD" w:rsidRPr="00075F93" w:rsidRDefault="000863D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63DD" w:rsidRPr="00075F93" w:rsidRDefault="00F414CD" w:rsidP="0008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</w:tbl>
    <w:p w:rsidR="00441F3A" w:rsidRPr="00AA6EC9" w:rsidRDefault="00441F3A" w:rsidP="00CA51D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:rsidR="00441F3A" w:rsidRPr="00AA6EC9" w:rsidRDefault="00BB75F3" w:rsidP="003001E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EC9">
        <w:rPr>
          <w:rFonts w:ascii="Times New Roman" w:eastAsia="Calibri" w:hAnsi="Times New Roman" w:cs="Times New Roman"/>
          <w:sz w:val="28"/>
          <w:szCs w:val="28"/>
        </w:rPr>
        <w:t>Следует отметить,</w:t>
      </w:r>
      <w:r w:rsidR="00FF3368" w:rsidRPr="00AA6EC9">
        <w:rPr>
          <w:rFonts w:ascii="Times New Roman" w:eastAsia="Calibri" w:hAnsi="Times New Roman" w:cs="Times New Roman"/>
          <w:sz w:val="28"/>
          <w:szCs w:val="28"/>
        </w:rPr>
        <w:t xml:space="preserve"> что из-за</w:t>
      </w:r>
      <w:r w:rsidR="002F1EAF">
        <w:rPr>
          <w:rFonts w:ascii="Times New Roman" w:eastAsia="Calibri" w:hAnsi="Times New Roman" w:cs="Times New Roman"/>
          <w:sz w:val="28"/>
          <w:szCs w:val="28"/>
        </w:rPr>
        <w:t xml:space="preserve"> фильтрационных потерь, которые обусловлены большой протяженностью внутрихозяйственных каналов в земляном русле</w:t>
      </w:r>
      <w:r w:rsidR="001F0CC9">
        <w:rPr>
          <w:rFonts w:ascii="Times New Roman" w:eastAsia="Calibri" w:hAnsi="Times New Roman" w:cs="Times New Roman"/>
          <w:sz w:val="28"/>
          <w:szCs w:val="28"/>
        </w:rPr>
        <w:t>,</w:t>
      </w:r>
      <w:r w:rsidR="002F1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2F1">
        <w:rPr>
          <w:rFonts w:ascii="Times New Roman" w:eastAsia="Calibri" w:hAnsi="Times New Roman" w:cs="Times New Roman"/>
          <w:sz w:val="28"/>
          <w:szCs w:val="28"/>
        </w:rPr>
        <w:t>около 2</w:t>
      </w:r>
      <w:r w:rsidR="00F414CD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AA6EC9">
        <w:rPr>
          <w:rFonts w:ascii="Times New Roman" w:eastAsia="Calibri" w:hAnsi="Times New Roman" w:cs="Times New Roman"/>
          <w:sz w:val="28"/>
          <w:szCs w:val="28"/>
        </w:rPr>
        <w:t>процентов забираемой воды</w:t>
      </w:r>
      <w:r w:rsidR="00FF3368" w:rsidRPr="00AA6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F3A" w:rsidRPr="00AA6EC9">
        <w:rPr>
          <w:rFonts w:ascii="Times New Roman" w:eastAsia="Calibri" w:hAnsi="Times New Roman" w:cs="Times New Roman"/>
          <w:sz w:val="28"/>
          <w:szCs w:val="28"/>
        </w:rPr>
        <w:t>теряется при транспортировке.</w:t>
      </w:r>
    </w:p>
    <w:p w:rsidR="001F0CC9" w:rsidRPr="00AA6EC9" w:rsidRDefault="001F0CC9" w:rsidP="001F0C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Наиболее крупными </w:t>
      </w:r>
      <w:r w:rsidRPr="00AA6EC9">
        <w:rPr>
          <w:rFonts w:ascii="Times New Roman" w:eastAsia="Calibri" w:hAnsi="Times New Roman" w:cs="Times New Roman"/>
          <w:sz w:val="28"/>
          <w:szCs w:val="28"/>
        </w:rPr>
        <w:t>потребителями воды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направленной в 2018 году на орошение и </w:t>
      </w:r>
      <w:r w:rsidRPr="00AA6EC9">
        <w:rPr>
          <w:rFonts w:ascii="Times New Roman" w:eastAsia="Calibri" w:hAnsi="Times New Roman" w:cs="Times New Roman"/>
          <w:sz w:val="28"/>
          <w:szCs w:val="28"/>
        </w:rPr>
        <w:t>сельскохозяйственное водоснабжение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F0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6EC9">
        <w:rPr>
          <w:rFonts w:ascii="Times New Roman" w:eastAsia="Calibri" w:hAnsi="Times New Roman" w:cs="Times New Roman"/>
          <w:sz w:val="28"/>
          <w:szCs w:val="28"/>
        </w:rPr>
        <w:t>являлись</w:t>
      </w:r>
      <w:r w:rsidR="00DB497A">
        <w:rPr>
          <w:rFonts w:ascii="Times New Roman" w:eastAsia="Calibri" w:hAnsi="Times New Roman" w:cs="Times New Roman"/>
          <w:sz w:val="28"/>
          <w:szCs w:val="28"/>
        </w:rPr>
        <w:t xml:space="preserve"> хозяйствующие субъекты </w:t>
      </w:r>
      <w:r>
        <w:rPr>
          <w:rFonts w:ascii="Times New Roman" w:eastAsia="Calibri" w:hAnsi="Times New Roman" w:cs="Times New Roman"/>
          <w:sz w:val="28"/>
          <w:szCs w:val="28"/>
        </w:rPr>
        <w:t>Чуйск</w:t>
      </w:r>
      <w:r w:rsidR="00DB497A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(25,0 процента</w:t>
      </w:r>
      <w:r w:rsidRPr="00AA6EC9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r>
        <w:rPr>
          <w:rFonts w:ascii="Times New Roman" w:eastAsia="Calibri" w:hAnsi="Times New Roman" w:cs="Times New Roman"/>
          <w:sz w:val="28"/>
          <w:szCs w:val="28"/>
        </w:rPr>
        <w:t>Ошск</w:t>
      </w:r>
      <w:r w:rsidR="00DB497A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(17,4</w:t>
      </w:r>
      <w:r w:rsidRPr="00AA6EC9">
        <w:rPr>
          <w:rFonts w:ascii="Times New Roman" w:eastAsia="Calibri" w:hAnsi="Times New Roman" w:cs="Times New Roman"/>
          <w:sz w:val="28"/>
          <w:szCs w:val="28"/>
        </w:rPr>
        <w:t xml:space="preserve"> процента) област</w:t>
      </w:r>
      <w:r w:rsidR="00DB497A">
        <w:rPr>
          <w:rFonts w:ascii="Times New Roman" w:eastAsia="Calibri" w:hAnsi="Times New Roman" w:cs="Times New Roman"/>
          <w:sz w:val="28"/>
          <w:szCs w:val="28"/>
        </w:rPr>
        <w:t>ей</w:t>
      </w:r>
      <w:r w:rsidRPr="00AA6EC9">
        <w:rPr>
          <w:rFonts w:ascii="Times New Roman" w:eastAsia="Calibri" w:hAnsi="Times New Roman" w:cs="Times New Roman"/>
          <w:sz w:val="28"/>
          <w:szCs w:val="28"/>
        </w:rPr>
        <w:t xml:space="preserve">. Что касается использования воды на хозяйственно-питьевые нужды, то здесь наибольшая доля пришлась на 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AA6EC9">
        <w:rPr>
          <w:rFonts w:ascii="Times New Roman" w:eastAsia="Calibri" w:hAnsi="Times New Roman" w:cs="Times New Roman"/>
          <w:sz w:val="28"/>
          <w:szCs w:val="28"/>
        </w:rPr>
        <w:t>Бишкек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(более 35</w:t>
      </w:r>
      <w:r w:rsidRPr="00AA6EC9">
        <w:rPr>
          <w:rFonts w:ascii="Times New Roman" w:eastAsia="Calibri" w:hAnsi="Times New Roman" w:cs="Times New Roman"/>
          <w:sz w:val="28"/>
          <w:szCs w:val="28"/>
        </w:rPr>
        <w:t xml:space="preserve"> процентов) и </w:t>
      </w:r>
      <w:r>
        <w:rPr>
          <w:rFonts w:ascii="Times New Roman" w:eastAsia="Calibri" w:hAnsi="Times New Roman" w:cs="Times New Roman"/>
          <w:sz w:val="28"/>
          <w:szCs w:val="28"/>
        </w:rPr>
        <w:t>г.Ош (более 25</w:t>
      </w:r>
      <w:r w:rsidRPr="00AA6EC9">
        <w:rPr>
          <w:rFonts w:ascii="Times New Roman" w:eastAsia="Calibri" w:hAnsi="Times New Roman" w:cs="Times New Roman"/>
          <w:sz w:val="28"/>
          <w:szCs w:val="28"/>
        </w:rPr>
        <w:t xml:space="preserve"> процентов).</w:t>
      </w:r>
    </w:p>
    <w:p w:rsidR="001F0CC9" w:rsidRDefault="001F0CC9" w:rsidP="003001E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C3E" w:rsidRDefault="00BF6810" w:rsidP="00DE3C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EC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F7E01" w:rsidRPr="00AA6EC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86674">
        <w:rPr>
          <w:rFonts w:ascii="Times New Roman" w:eastAsia="Calibri" w:hAnsi="Times New Roman" w:cs="Times New Roman"/>
          <w:sz w:val="28"/>
          <w:szCs w:val="28"/>
        </w:rPr>
        <w:t>р</w:t>
      </w:r>
      <w:r w:rsidR="005F7E01" w:rsidRPr="00AA6EC9">
        <w:rPr>
          <w:rFonts w:ascii="Times New Roman" w:eastAsia="Calibri" w:hAnsi="Times New Roman" w:cs="Times New Roman"/>
          <w:sz w:val="28"/>
          <w:szCs w:val="28"/>
        </w:rPr>
        <w:t xml:space="preserve">еспублике </w:t>
      </w:r>
      <w:r w:rsidR="001E25E0" w:rsidRPr="00AA6EC9">
        <w:rPr>
          <w:rFonts w:ascii="Times New Roman" w:eastAsia="Calibri" w:hAnsi="Times New Roman" w:cs="Times New Roman"/>
          <w:sz w:val="28"/>
          <w:szCs w:val="28"/>
        </w:rPr>
        <w:t>деятельность по забору и отпуску вод</w:t>
      </w:r>
      <w:r w:rsidR="00A915D0" w:rsidRPr="00AA6EC9">
        <w:rPr>
          <w:rFonts w:ascii="Times New Roman" w:eastAsia="Calibri" w:hAnsi="Times New Roman" w:cs="Times New Roman"/>
          <w:sz w:val="28"/>
          <w:szCs w:val="28"/>
        </w:rPr>
        <w:t>ы</w:t>
      </w:r>
      <w:r w:rsidR="001E25E0" w:rsidRPr="00AA6EC9">
        <w:rPr>
          <w:rFonts w:ascii="Times New Roman" w:eastAsia="Calibri" w:hAnsi="Times New Roman" w:cs="Times New Roman"/>
          <w:sz w:val="28"/>
          <w:szCs w:val="28"/>
        </w:rPr>
        <w:t xml:space="preserve"> населению, предприятия</w:t>
      </w:r>
      <w:r w:rsidR="00CD7F1D" w:rsidRPr="00AA6EC9">
        <w:rPr>
          <w:rFonts w:ascii="Times New Roman" w:eastAsia="Calibri" w:hAnsi="Times New Roman" w:cs="Times New Roman"/>
          <w:sz w:val="28"/>
          <w:szCs w:val="28"/>
        </w:rPr>
        <w:t xml:space="preserve">м и организациям осуществляют </w:t>
      </w:r>
      <w:r w:rsidR="00F414CD">
        <w:rPr>
          <w:rFonts w:ascii="Times New Roman" w:eastAsia="Calibri" w:hAnsi="Times New Roman" w:cs="Times New Roman"/>
          <w:sz w:val="28"/>
          <w:szCs w:val="28"/>
        </w:rPr>
        <w:t>9</w:t>
      </w:r>
      <w:r w:rsidR="00AB69C5">
        <w:rPr>
          <w:rFonts w:ascii="Times New Roman" w:eastAsia="Calibri" w:hAnsi="Times New Roman" w:cs="Times New Roman"/>
          <w:sz w:val="28"/>
          <w:szCs w:val="28"/>
        </w:rPr>
        <w:t>07</w:t>
      </w:r>
      <w:r w:rsidR="005866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AD0" w:rsidRPr="001D631C">
        <w:rPr>
          <w:rFonts w:ascii="Times New Roman" w:eastAsia="Calibri" w:hAnsi="Times New Roman" w:cs="Times New Roman"/>
          <w:sz w:val="28"/>
          <w:szCs w:val="28"/>
        </w:rPr>
        <w:t>водопроводов</w:t>
      </w:r>
      <w:r w:rsidR="001E25E0" w:rsidRPr="001D631C">
        <w:rPr>
          <w:rFonts w:ascii="Times New Roman" w:eastAsia="Calibri" w:hAnsi="Times New Roman" w:cs="Times New Roman"/>
          <w:sz w:val="28"/>
          <w:szCs w:val="28"/>
        </w:rPr>
        <w:t>.</w:t>
      </w:r>
      <w:r w:rsidR="001E25E0" w:rsidRPr="00AA6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108" w:rsidRPr="00AA6EC9">
        <w:rPr>
          <w:rFonts w:ascii="Times New Roman" w:eastAsia="Calibri" w:hAnsi="Times New Roman" w:cs="Times New Roman"/>
          <w:sz w:val="28"/>
          <w:szCs w:val="28"/>
        </w:rPr>
        <w:t>Одиночное протяжение у</w:t>
      </w:r>
      <w:r w:rsidR="005F7E01" w:rsidRPr="00AA6EC9">
        <w:rPr>
          <w:rFonts w:ascii="Times New Roman" w:eastAsia="Calibri" w:hAnsi="Times New Roman" w:cs="Times New Roman"/>
          <w:sz w:val="28"/>
          <w:szCs w:val="28"/>
        </w:rPr>
        <w:t xml:space="preserve">личной водопроводной </w:t>
      </w:r>
      <w:r w:rsidR="00710CF4">
        <w:rPr>
          <w:rFonts w:ascii="Times New Roman" w:eastAsia="Calibri" w:hAnsi="Times New Roman" w:cs="Times New Roman"/>
          <w:sz w:val="28"/>
          <w:szCs w:val="28"/>
        </w:rPr>
        <w:t>сети в 201</w:t>
      </w:r>
      <w:r w:rsidR="002C5564">
        <w:rPr>
          <w:rFonts w:ascii="Times New Roman" w:eastAsia="Calibri" w:hAnsi="Times New Roman" w:cs="Times New Roman"/>
          <w:sz w:val="28"/>
          <w:szCs w:val="28"/>
        </w:rPr>
        <w:t>8</w:t>
      </w:r>
      <w:r w:rsidR="001E25E0" w:rsidRPr="00AA6EC9">
        <w:rPr>
          <w:rFonts w:ascii="Times New Roman" w:eastAsia="Calibri" w:hAnsi="Times New Roman" w:cs="Times New Roman"/>
          <w:sz w:val="28"/>
          <w:szCs w:val="28"/>
        </w:rPr>
        <w:t>г.</w:t>
      </w:r>
      <w:r w:rsidR="00676922" w:rsidRPr="00AA6EC9">
        <w:rPr>
          <w:rFonts w:ascii="Times New Roman" w:eastAsia="Calibri" w:hAnsi="Times New Roman" w:cs="Times New Roman"/>
          <w:sz w:val="28"/>
          <w:szCs w:val="28"/>
        </w:rPr>
        <w:t xml:space="preserve"> составило</w:t>
      </w:r>
      <w:r w:rsidR="00EE47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CB2">
        <w:rPr>
          <w:rFonts w:ascii="Times New Roman" w:eastAsia="Calibri" w:hAnsi="Times New Roman" w:cs="Times New Roman"/>
          <w:sz w:val="28"/>
          <w:szCs w:val="28"/>
        </w:rPr>
        <w:t>10,</w:t>
      </w:r>
      <w:r w:rsidR="00AB69C5">
        <w:rPr>
          <w:rFonts w:ascii="Times New Roman" w:eastAsia="Calibri" w:hAnsi="Times New Roman" w:cs="Times New Roman"/>
          <w:sz w:val="28"/>
          <w:szCs w:val="28"/>
        </w:rPr>
        <w:t>4</w:t>
      </w:r>
      <w:r w:rsidR="00A915D0" w:rsidRPr="00AA6EC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676922" w:rsidRPr="00AA6EC9">
        <w:rPr>
          <w:rFonts w:ascii="Times New Roman" w:eastAsia="Calibri" w:hAnsi="Times New Roman" w:cs="Times New Roman"/>
          <w:sz w:val="28"/>
          <w:szCs w:val="28"/>
        </w:rPr>
        <w:t xml:space="preserve"> километров</w:t>
      </w:r>
      <w:r w:rsidR="001E25E0" w:rsidRPr="00AA6EC9">
        <w:rPr>
          <w:rFonts w:ascii="Times New Roman" w:eastAsia="Calibri" w:hAnsi="Times New Roman" w:cs="Times New Roman"/>
          <w:sz w:val="28"/>
          <w:szCs w:val="28"/>
        </w:rPr>
        <w:t>.</w:t>
      </w:r>
      <w:r w:rsidR="001E1108" w:rsidRPr="00AA6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1F7">
        <w:rPr>
          <w:rFonts w:ascii="Times New Roman" w:eastAsia="Calibri" w:hAnsi="Times New Roman" w:cs="Times New Roman"/>
          <w:sz w:val="28"/>
          <w:szCs w:val="28"/>
        </w:rPr>
        <w:t>И</w:t>
      </w:r>
      <w:r w:rsidR="001E1108" w:rsidRPr="00AA6EC9">
        <w:rPr>
          <w:rFonts w:ascii="Times New Roman" w:eastAsia="Calibri" w:hAnsi="Times New Roman" w:cs="Times New Roman"/>
          <w:sz w:val="28"/>
          <w:szCs w:val="28"/>
        </w:rPr>
        <w:t>з</w:t>
      </w:r>
      <w:r w:rsidR="001E25E0" w:rsidRPr="00AA6EC9">
        <w:rPr>
          <w:rFonts w:ascii="Times New Roman" w:eastAsia="Calibri" w:hAnsi="Times New Roman" w:cs="Times New Roman"/>
          <w:sz w:val="28"/>
          <w:szCs w:val="28"/>
        </w:rPr>
        <w:t xml:space="preserve"> общего</w:t>
      </w:r>
      <w:r w:rsidR="009E1E4A" w:rsidRPr="00AA6EC9">
        <w:rPr>
          <w:rFonts w:ascii="Times New Roman" w:eastAsia="Calibri" w:hAnsi="Times New Roman" w:cs="Times New Roman"/>
          <w:sz w:val="28"/>
          <w:szCs w:val="28"/>
        </w:rPr>
        <w:t xml:space="preserve"> количества воды,</w:t>
      </w:r>
      <w:r w:rsidR="00A915D0" w:rsidRPr="00AA6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2556" w:rsidRPr="00AA6EC9">
        <w:rPr>
          <w:rFonts w:ascii="Times New Roman" w:eastAsia="Calibri" w:hAnsi="Times New Roman" w:cs="Times New Roman"/>
          <w:sz w:val="28"/>
          <w:szCs w:val="28"/>
        </w:rPr>
        <w:t>по</w:t>
      </w:r>
      <w:r w:rsidR="002537F4" w:rsidRPr="00AA6EC9">
        <w:rPr>
          <w:rFonts w:ascii="Times New Roman" w:eastAsia="Calibri" w:hAnsi="Times New Roman" w:cs="Times New Roman"/>
          <w:sz w:val="28"/>
          <w:szCs w:val="28"/>
        </w:rPr>
        <w:t>данной</w:t>
      </w:r>
      <w:r w:rsidR="001E1108" w:rsidRPr="00AA6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E4A" w:rsidRPr="00AA6EC9">
        <w:rPr>
          <w:rFonts w:ascii="Times New Roman" w:eastAsia="Calibri" w:hAnsi="Times New Roman" w:cs="Times New Roman"/>
          <w:sz w:val="28"/>
          <w:szCs w:val="28"/>
        </w:rPr>
        <w:t>в сеть</w:t>
      </w:r>
      <w:r w:rsidR="006B61F7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AB69C5">
        <w:rPr>
          <w:rFonts w:ascii="Times New Roman" w:eastAsia="Calibri" w:hAnsi="Times New Roman" w:cs="Times New Roman"/>
          <w:sz w:val="28"/>
          <w:szCs w:val="28"/>
        </w:rPr>
        <w:t>8</w:t>
      </w:r>
      <w:r w:rsidR="006B61F7" w:rsidRPr="00AA6EC9">
        <w:rPr>
          <w:rFonts w:ascii="Times New Roman" w:eastAsia="Calibri" w:hAnsi="Times New Roman" w:cs="Times New Roman"/>
          <w:sz w:val="28"/>
          <w:szCs w:val="28"/>
        </w:rPr>
        <w:t>г</w:t>
      </w:r>
      <w:r w:rsidR="006B61F7">
        <w:rPr>
          <w:rFonts w:ascii="Times New Roman" w:eastAsia="Calibri" w:hAnsi="Times New Roman" w:cs="Times New Roman"/>
          <w:sz w:val="28"/>
          <w:szCs w:val="28"/>
        </w:rPr>
        <w:t>.</w:t>
      </w:r>
      <w:r w:rsidR="007979FD">
        <w:rPr>
          <w:rFonts w:ascii="Times New Roman" w:eastAsia="Calibri" w:hAnsi="Times New Roman" w:cs="Times New Roman"/>
          <w:sz w:val="28"/>
          <w:szCs w:val="28"/>
        </w:rPr>
        <w:t>,</w:t>
      </w:r>
      <w:r w:rsidR="006B61F7" w:rsidRPr="00AA6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5D0" w:rsidRPr="00AA6EC9">
        <w:rPr>
          <w:rFonts w:ascii="Times New Roman" w:eastAsia="Calibri" w:hAnsi="Times New Roman" w:cs="Times New Roman"/>
          <w:sz w:val="28"/>
          <w:szCs w:val="28"/>
        </w:rPr>
        <w:t>чер</w:t>
      </w:r>
      <w:r w:rsidR="00CA41CD">
        <w:rPr>
          <w:rFonts w:ascii="Times New Roman" w:eastAsia="Calibri" w:hAnsi="Times New Roman" w:cs="Times New Roman"/>
          <w:sz w:val="28"/>
          <w:szCs w:val="28"/>
        </w:rPr>
        <w:t>ез очистные сооружения</w:t>
      </w:r>
      <w:r w:rsidR="00CD7F1D" w:rsidRPr="00AA6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5D0" w:rsidRPr="00AA6EC9">
        <w:rPr>
          <w:rFonts w:ascii="Times New Roman" w:eastAsia="Calibri" w:hAnsi="Times New Roman" w:cs="Times New Roman"/>
          <w:sz w:val="28"/>
          <w:szCs w:val="28"/>
        </w:rPr>
        <w:t xml:space="preserve">пропущено </w:t>
      </w:r>
      <w:r w:rsidR="00AB69C5">
        <w:rPr>
          <w:rFonts w:ascii="Times New Roman" w:eastAsia="Calibri" w:hAnsi="Times New Roman" w:cs="Times New Roman"/>
          <w:sz w:val="28"/>
          <w:szCs w:val="28"/>
        </w:rPr>
        <w:t>116,9</w:t>
      </w:r>
      <w:r w:rsidR="00CD7F1D" w:rsidRPr="00AA6EC9">
        <w:rPr>
          <w:rFonts w:ascii="Times New Roman" w:eastAsia="Calibri" w:hAnsi="Times New Roman" w:cs="Times New Roman"/>
          <w:sz w:val="28"/>
          <w:szCs w:val="28"/>
        </w:rPr>
        <w:t xml:space="preserve"> млн. </w:t>
      </w:r>
      <w:r w:rsidR="00EE47A4" w:rsidRPr="00AA6EC9">
        <w:rPr>
          <w:rFonts w:ascii="Times New Roman" w:eastAsia="Calibri" w:hAnsi="Times New Roman" w:cs="Times New Roman"/>
          <w:sz w:val="28"/>
          <w:szCs w:val="28"/>
        </w:rPr>
        <w:t>куб. м</w:t>
      </w:r>
      <w:r w:rsidR="00B42BAB">
        <w:rPr>
          <w:rFonts w:ascii="Times New Roman" w:eastAsia="Calibri" w:hAnsi="Times New Roman" w:cs="Times New Roman"/>
          <w:sz w:val="28"/>
          <w:szCs w:val="28"/>
        </w:rPr>
        <w:t xml:space="preserve">етров, или </w:t>
      </w:r>
      <w:r w:rsidR="00AB69C5">
        <w:rPr>
          <w:rFonts w:ascii="Times New Roman" w:eastAsia="Calibri" w:hAnsi="Times New Roman" w:cs="Times New Roman"/>
          <w:sz w:val="28"/>
          <w:szCs w:val="28"/>
        </w:rPr>
        <w:t>30,4</w:t>
      </w:r>
      <w:r w:rsidR="006B61F7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AB69C5">
        <w:rPr>
          <w:rFonts w:ascii="Times New Roman" w:eastAsia="Calibri" w:hAnsi="Times New Roman" w:cs="Times New Roman"/>
          <w:sz w:val="28"/>
          <w:szCs w:val="28"/>
        </w:rPr>
        <w:t>а</w:t>
      </w:r>
      <w:r w:rsidR="00CD7F1D" w:rsidRPr="00AA6E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3C3E" w:rsidRPr="00AA6EC9" w:rsidRDefault="00DE3C3E" w:rsidP="00DE3C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C37" w:rsidRDefault="007810F8" w:rsidP="00DE3C3E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AA6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2. </w:t>
      </w:r>
      <w:r w:rsidR="009E1E4A" w:rsidRPr="00AA6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</w:t>
      </w:r>
      <w:r w:rsidR="00AE3C37" w:rsidRPr="00AA6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оказатели работы водопроводных сетей</w:t>
      </w:r>
      <w:r w:rsidR="00F56638" w:rsidRPr="00AA6EC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</w:p>
    <w:p w:rsidR="00DE3C3E" w:rsidRPr="00AA6EC9" w:rsidRDefault="00DE3C3E" w:rsidP="00DE3C3E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49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902"/>
        <w:gridCol w:w="1074"/>
        <w:gridCol w:w="1074"/>
        <w:gridCol w:w="1074"/>
        <w:gridCol w:w="1074"/>
        <w:gridCol w:w="1059"/>
      </w:tblGrid>
      <w:tr w:rsidR="00206EBD" w:rsidRPr="00075F93" w:rsidTr="003F2AC6">
        <w:trPr>
          <w:trHeight w:val="12"/>
        </w:trPr>
        <w:tc>
          <w:tcPr>
            <w:tcW w:w="210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06EBD" w:rsidRPr="00075F93" w:rsidRDefault="00206EBD" w:rsidP="00206EBD">
            <w:pPr>
              <w:ind w:left="-142" w:firstLine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8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8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8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72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206EBD" w:rsidRPr="00075F93" w:rsidTr="003F2AC6">
        <w:trPr>
          <w:trHeight w:val="318"/>
        </w:trPr>
        <w:tc>
          <w:tcPr>
            <w:tcW w:w="2108" w:type="pct"/>
            <w:tcBorders>
              <w:top w:val="single" w:sz="8" w:space="0" w:color="auto"/>
            </w:tcBorders>
            <w:vAlign w:val="center"/>
          </w:tcPr>
          <w:p w:rsidR="00206EBD" w:rsidRPr="00075F93" w:rsidRDefault="00206EBD" w:rsidP="00AB69C5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водопровод</w:t>
            </w:r>
            <w:r w:rsidR="00AB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580" w:type="pct"/>
            <w:tcBorders>
              <w:top w:val="single" w:sz="8" w:space="0" w:color="auto"/>
            </w:tcBorders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580" w:type="pct"/>
            <w:tcBorders>
              <w:top w:val="single" w:sz="8" w:space="0" w:color="auto"/>
            </w:tcBorders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580" w:type="pct"/>
            <w:tcBorders>
              <w:top w:val="single" w:sz="8" w:space="0" w:color="auto"/>
            </w:tcBorders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580" w:type="pct"/>
            <w:tcBorders>
              <w:top w:val="single" w:sz="8" w:space="0" w:color="auto"/>
            </w:tcBorders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F93">
              <w:rPr>
                <w:rFonts w:ascii="Times New Roman" w:hAnsi="Times New Roman" w:cs="Times New Roman"/>
                <w:b/>
                <w:sz w:val="20"/>
                <w:szCs w:val="20"/>
              </w:rPr>
              <w:t>973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EBD" w:rsidRPr="00075F93" w:rsidRDefault="005E6EF8" w:rsidP="00206EB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907</w:t>
            </w:r>
          </w:p>
        </w:tc>
      </w:tr>
      <w:tr w:rsidR="00206EBD" w:rsidRPr="00075F93" w:rsidTr="003F2AC6">
        <w:trPr>
          <w:trHeight w:val="212"/>
        </w:trPr>
        <w:tc>
          <w:tcPr>
            <w:tcW w:w="2108" w:type="pct"/>
            <w:vAlign w:val="center"/>
          </w:tcPr>
          <w:p w:rsidR="00206EBD" w:rsidRPr="00075F93" w:rsidRDefault="00206EBD" w:rsidP="00D90FF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9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075F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EBD" w:rsidRPr="00075F93" w:rsidTr="003F2AC6">
        <w:trPr>
          <w:trHeight w:val="212"/>
        </w:trPr>
        <w:tc>
          <w:tcPr>
            <w:tcW w:w="2108" w:type="pct"/>
            <w:vAlign w:val="center"/>
          </w:tcPr>
          <w:p w:rsidR="00206EBD" w:rsidRPr="00075F93" w:rsidRDefault="00206EBD" w:rsidP="00206EBD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городских поселениях 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5F9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06EBD" w:rsidRPr="00075F93" w:rsidTr="003F2AC6">
        <w:trPr>
          <w:trHeight w:val="212"/>
        </w:trPr>
        <w:tc>
          <w:tcPr>
            <w:tcW w:w="2108" w:type="pct"/>
            <w:vAlign w:val="center"/>
          </w:tcPr>
          <w:p w:rsidR="00206EBD" w:rsidRPr="00075F93" w:rsidRDefault="00206EBD" w:rsidP="00206EBD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сельской местности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5F93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572" w:type="pct"/>
            <w:noWrap/>
            <w:vAlign w:val="bottom"/>
          </w:tcPr>
          <w:p w:rsidR="00206EBD" w:rsidRPr="00075F93" w:rsidRDefault="005E6EF8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</w:tr>
      <w:tr w:rsidR="00206EBD" w:rsidRPr="00075F93" w:rsidTr="003F2AC6">
        <w:trPr>
          <w:trHeight w:val="212"/>
        </w:trPr>
        <w:tc>
          <w:tcPr>
            <w:tcW w:w="2108" w:type="pct"/>
            <w:vAlign w:val="center"/>
          </w:tcPr>
          <w:p w:rsidR="00206EBD" w:rsidRPr="00075F93" w:rsidRDefault="00206EBD" w:rsidP="00206E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общего числа действующие</w:t>
            </w:r>
          </w:p>
          <w:p w:rsidR="00206EBD" w:rsidRPr="00075F93" w:rsidRDefault="00206EBD" w:rsidP="00206EBD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водопроводы, единиц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5F93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EBD" w:rsidRPr="00075F93" w:rsidRDefault="005E6EF8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</w:tr>
      <w:tr w:rsidR="00206EBD" w:rsidRPr="00075F93" w:rsidTr="003F2AC6">
        <w:trPr>
          <w:trHeight w:val="212"/>
        </w:trPr>
        <w:tc>
          <w:tcPr>
            <w:tcW w:w="2108" w:type="pct"/>
            <w:vAlign w:val="center"/>
          </w:tcPr>
          <w:p w:rsidR="00206EBD" w:rsidRPr="00D90FF5" w:rsidRDefault="00206EBD" w:rsidP="00206EBD">
            <w:pPr>
              <w:ind w:left="-142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EBD" w:rsidRPr="00075F93" w:rsidTr="003F2AC6">
        <w:trPr>
          <w:trHeight w:val="208"/>
        </w:trPr>
        <w:tc>
          <w:tcPr>
            <w:tcW w:w="2108" w:type="pct"/>
            <w:vAlign w:val="center"/>
          </w:tcPr>
          <w:p w:rsidR="00206EBD" w:rsidRPr="00075F93" w:rsidRDefault="00206EBD" w:rsidP="00206EBD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городских поселениях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5F9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5F9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06EBD" w:rsidRPr="00075F93" w:rsidTr="003F2AC6">
        <w:trPr>
          <w:trHeight w:val="274"/>
        </w:trPr>
        <w:tc>
          <w:tcPr>
            <w:tcW w:w="2108" w:type="pct"/>
            <w:vAlign w:val="center"/>
          </w:tcPr>
          <w:p w:rsidR="00206EBD" w:rsidRPr="00075F93" w:rsidRDefault="00206EBD" w:rsidP="00206EBD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сельской  местности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5F93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5F93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572" w:type="pct"/>
            <w:noWrap/>
            <w:vAlign w:val="bottom"/>
          </w:tcPr>
          <w:p w:rsidR="00206EBD" w:rsidRPr="00075F93" w:rsidRDefault="005E6EF8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206EBD" w:rsidRPr="00075F93" w:rsidTr="003F2AC6">
        <w:trPr>
          <w:trHeight w:val="212"/>
        </w:trPr>
        <w:tc>
          <w:tcPr>
            <w:tcW w:w="2108" w:type="pct"/>
            <w:vAlign w:val="center"/>
          </w:tcPr>
          <w:p w:rsidR="00206EBD" w:rsidRPr="00075F93" w:rsidRDefault="00206EBD" w:rsidP="00206E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Одиночное протяжение уличной водопроводной сети –   всего, тыс. км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06EBD" w:rsidRPr="00075F93" w:rsidRDefault="00206EBD" w:rsidP="005E6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5E6E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6EBD" w:rsidRPr="00075F93" w:rsidTr="003F2AC6">
        <w:trPr>
          <w:trHeight w:val="212"/>
        </w:trPr>
        <w:tc>
          <w:tcPr>
            <w:tcW w:w="2108" w:type="pct"/>
            <w:vAlign w:val="center"/>
          </w:tcPr>
          <w:p w:rsidR="00206EBD" w:rsidRPr="00D90FF5" w:rsidRDefault="00206EBD" w:rsidP="00206E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9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EBD" w:rsidRPr="00075F93" w:rsidTr="003F2AC6">
        <w:trPr>
          <w:trHeight w:val="212"/>
        </w:trPr>
        <w:tc>
          <w:tcPr>
            <w:tcW w:w="2108" w:type="pct"/>
            <w:vAlign w:val="center"/>
          </w:tcPr>
          <w:p w:rsidR="00206EBD" w:rsidRPr="00075F93" w:rsidRDefault="00206EBD" w:rsidP="00206EBD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городских поселениях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06EBD" w:rsidRPr="00075F93" w:rsidTr="003F2AC6">
        <w:trPr>
          <w:trHeight w:val="212"/>
        </w:trPr>
        <w:tc>
          <w:tcPr>
            <w:tcW w:w="2108" w:type="pct"/>
            <w:vAlign w:val="center"/>
          </w:tcPr>
          <w:p w:rsidR="00206EBD" w:rsidRPr="00075F93" w:rsidRDefault="00206EBD" w:rsidP="00206EBD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сельской  местности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572" w:type="pct"/>
            <w:noWrap/>
            <w:vAlign w:val="bottom"/>
          </w:tcPr>
          <w:p w:rsidR="00206EBD" w:rsidRPr="00075F93" w:rsidRDefault="005E6EF8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206EBD" w:rsidRPr="00075F93" w:rsidTr="003F2AC6">
        <w:trPr>
          <w:trHeight w:val="212"/>
        </w:trPr>
        <w:tc>
          <w:tcPr>
            <w:tcW w:w="2108" w:type="pct"/>
            <w:vAlign w:val="center"/>
          </w:tcPr>
          <w:p w:rsidR="00206EBD" w:rsidRPr="00075F93" w:rsidRDefault="00206EBD" w:rsidP="00206E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воды в сеть – всего, млн. куб. м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392,4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398,6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5F93">
              <w:rPr>
                <w:rFonts w:ascii="Times New Roman" w:hAnsi="Times New Roman" w:cs="Times New Roman"/>
                <w:sz w:val="20"/>
                <w:szCs w:val="20"/>
              </w:rPr>
              <w:t>384,8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EBD" w:rsidRPr="00075F93" w:rsidRDefault="005E6EF8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385,1</w:t>
            </w:r>
          </w:p>
        </w:tc>
      </w:tr>
      <w:tr w:rsidR="00206EBD" w:rsidRPr="00075F93" w:rsidTr="003F2AC6">
        <w:trPr>
          <w:trHeight w:val="212"/>
        </w:trPr>
        <w:tc>
          <w:tcPr>
            <w:tcW w:w="2108" w:type="pct"/>
            <w:vAlign w:val="center"/>
          </w:tcPr>
          <w:p w:rsidR="00206EBD" w:rsidRPr="00075F93" w:rsidRDefault="00206EBD" w:rsidP="00206EB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9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075F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EBD" w:rsidRPr="00075F93" w:rsidTr="003F2AC6">
        <w:trPr>
          <w:trHeight w:val="212"/>
        </w:trPr>
        <w:tc>
          <w:tcPr>
            <w:tcW w:w="2108" w:type="pct"/>
            <w:vAlign w:val="center"/>
          </w:tcPr>
          <w:p w:rsidR="00206EBD" w:rsidRPr="00075F93" w:rsidRDefault="00206EBD" w:rsidP="00206EBD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насосами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272,6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5F93"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EBD" w:rsidRPr="00075F93" w:rsidRDefault="005E6EF8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272,3</w:t>
            </w:r>
          </w:p>
        </w:tc>
      </w:tr>
      <w:tr w:rsidR="00206EBD" w:rsidRPr="00075F93" w:rsidTr="003F2AC6">
        <w:trPr>
          <w:trHeight w:val="212"/>
        </w:trPr>
        <w:tc>
          <w:tcPr>
            <w:tcW w:w="2108" w:type="pct"/>
            <w:vAlign w:val="center"/>
          </w:tcPr>
          <w:p w:rsidR="00206EBD" w:rsidRPr="00075F93" w:rsidRDefault="00206EBD" w:rsidP="00206EBD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самотеком 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5F93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EBD" w:rsidRPr="00075F93" w:rsidRDefault="005E6EF8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</w:tr>
      <w:tr w:rsidR="00206EBD" w:rsidRPr="00075F93" w:rsidTr="003F2AC6">
        <w:trPr>
          <w:trHeight w:val="212"/>
        </w:trPr>
        <w:tc>
          <w:tcPr>
            <w:tcW w:w="2108" w:type="pct"/>
            <w:vAlign w:val="center"/>
          </w:tcPr>
          <w:p w:rsidR="00206EBD" w:rsidRPr="00075F93" w:rsidRDefault="00206EBD" w:rsidP="00206EBD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воды, полученной со стороны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5F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EBD" w:rsidRPr="00075F93" w:rsidRDefault="00AB69C5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06EBD" w:rsidRPr="00075F93" w:rsidTr="003F2AC6">
        <w:trPr>
          <w:trHeight w:val="70"/>
        </w:trPr>
        <w:tc>
          <w:tcPr>
            <w:tcW w:w="2108" w:type="pct"/>
            <w:vAlign w:val="center"/>
          </w:tcPr>
          <w:p w:rsidR="00206EBD" w:rsidRPr="00075F93" w:rsidRDefault="00206EBD" w:rsidP="00206EBD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Пропущено через очистные сооружения -</w:t>
            </w: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EBD" w:rsidRPr="00075F93" w:rsidTr="003F2AC6">
        <w:trPr>
          <w:trHeight w:val="212"/>
        </w:trPr>
        <w:tc>
          <w:tcPr>
            <w:tcW w:w="2108" w:type="pct"/>
            <w:tcBorders>
              <w:bottom w:val="single" w:sz="8" w:space="0" w:color="auto"/>
            </w:tcBorders>
            <w:vAlign w:val="center"/>
          </w:tcPr>
          <w:p w:rsidR="00206EBD" w:rsidRPr="00075F93" w:rsidRDefault="00206EBD" w:rsidP="00206EBD">
            <w:pPr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всего, млн. куб. м</w:t>
            </w:r>
          </w:p>
        </w:tc>
        <w:tc>
          <w:tcPr>
            <w:tcW w:w="580" w:type="pct"/>
            <w:tcBorders>
              <w:bottom w:val="single" w:sz="8" w:space="0" w:color="auto"/>
            </w:tcBorders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580" w:type="pct"/>
            <w:tcBorders>
              <w:bottom w:val="single" w:sz="8" w:space="0" w:color="auto"/>
            </w:tcBorders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580" w:type="pct"/>
            <w:tcBorders>
              <w:bottom w:val="single" w:sz="8" w:space="0" w:color="auto"/>
            </w:tcBorders>
            <w:vAlign w:val="bottom"/>
          </w:tcPr>
          <w:p w:rsidR="00206EBD" w:rsidRPr="00075F93" w:rsidRDefault="00206EBD" w:rsidP="00206EBD">
            <w:pPr>
              <w:ind w:left="-142"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173,2</w:t>
            </w:r>
          </w:p>
        </w:tc>
        <w:tc>
          <w:tcPr>
            <w:tcW w:w="580" w:type="pct"/>
            <w:tcBorders>
              <w:bottom w:val="single" w:sz="8" w:space="0" w:color="auto"/>
            </w:tcBorders>
            <w:vAlign w:val="bottom"/>
          </w:tcPr>
          <w:p w:rsidR="00206EBD" w:rsidRPr="00075F93" w:rsidRDefault="00206EBD" w:rsidP="00206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5F93"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6EBD" w:rsidRPr="00075F93" w:rsidRDefault="00AB69C5" w:rsidP="005E6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</w:tr>
    </w:tbl>
    <w:p w:rsidR="008F0BAA" w:rsidRPr="00AA6EC9" w:rsidRDefault="00A915D0" w:rsidP="00644E74">
      <w:pPr>
        <w:spacing w:before="10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EC9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 </w:t>
      </w:r>
      <w:r w:rsidR="00AA6EC9" w:rsidRPr="00AA6EC9">
        <w:rPr>
          <w:rFonts w:ascii="Times New Roman" w:eastAsia="Calibri" w:hAnsi="Times New Roman" w:cs="Times New Roman"/>
          <w:sz w:val="18"/>
          <w:szCs w:val="18"/>
        </w:rPr>
        <w:t xml:space="preserve">С 2015 г.- включая </w:t>
      </w:r>
      <w:r w:rsidR="00AA6EC9">
        <w:rPr>
          <w:rFonts w:ascii="Times New Roman" w:eastAsia="Calibri" w:hAnsi="Times New Roman" w:cs="Times New Roman"/>
          <w:sz w:val="18"/>
          <w:szCs w:val="18"/>
        </w:rPr>
        <w:t>водопроводные</w:t>
      </w:r>
      <w:r w:rsidR="00AA6EC9" w:rsidRPr="00AA6EC9">
        <w:rPr>
          <w:rFonts w:ascii="Times New Roman" w:eastAsia="Calibri" w:hAnsi="Times New Roman" w:cs="Times New Roman"/>
          <w:sz w:val="18"/>
          <w:szCs w:val="18"/>
        </w:rPr>
        <w:t xml:space="preserve"> сети действующих сельских общественных </w:t>
      </w:r>
      <w:r w:rsidR="00AA6EC9">
        <w:rPr>
          <w:rFonts w:ascii="Times New Roman" w:eastAsia="Calibri" w:hAnsi="Times New Roman" w:cs="Times New Roman"/>
          <w:sz w:val="18"/>
          <w:szCs w:val="18"/>
        </w:rPr>
        <w:t>объединений</w:t>
      </w:r>
      <w:r w:rsidR="00644E74">
        <w:rPr>
          <w:rFonts w:ascii="Times New Roman" w:eastAsia="Calibri" w:hAnsi="Times New Roman" w:cs="Times New Roman"/>
          <w:sz w:val="18"/>
          <w:szCs w:val="18"/>
        </w:rPr>
        <w:t xml:space="preserve"> потребителей питьевой воды (СООППВ)</w:t>
      </w:r>
      <w:r w:rsidR="007979FD">
        <w:rPr>
          <w:rFonts w:ascii="Times New Roman" w:eastAsia="Calibri" w:hAnsi="Times New Roman" w:cs="Times New Roman"/>
          <w:sz w:val="18"/>
          <w:szCs w:val="18"/>
        </w:rPr>
        <w:t>.</w:t>
      </w:r>
    </w:p>
    <w:p w:rsidR="00AF0B8D" w:rsidRPr="003001E9" w:rsidRDefault="00B87D26" w:rsidP="003001E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</w:t>
      </w:r>
      <w:r w:rsidR="009D743E">
        <w:rPr>
          <w:rFonts w:ascii="Times New Roman" w:eastAsia="Calibri" w:hAnsi="Times New Roman" w:cs="Times New Roman"/>
          <w:sz w:val="28"/>
          <w:szCs w:val="28"/>
        </w:rPr>
        <w:t>8</w:t>
      </w:r>
      <w:r w:rsidR="009E1E4A" w:rsidRPr="00AA6EC9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9D04BC" w:rsidRPr="00AA6EC9">
        <w:rPr>
          <w:rFonts w:ascii="Times New Roman" w:eastAsia="Calibri" w:hAnsi="Times New Roman" w:cs="Times New Roman"/>
          <w:sz w:val="28"/>
          <w:szCs w:val="28"/>
        </w:rPr>
        <w:t>в городских поселениях</w:t>
      </w:r>
      <w:r w:rsidR="009E3DC3" w:rsidRPr="00AA6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E4A" w:rsidRPr="00AA6EC9">
        <w:rPr>
          <w:rFonts w:ascii="Times New Roman" w:eastAsia="Calibri" w:hAnsi="Times New Roman" w:cs="Times New Roman"/>
          <w:sz w:val="28"/>
          <w:szCs w:val="28"/>
        </w:rPr>
        <w:t xml:space="preserve">из общего </w:t>
      </w:r>
      <w:r w:rsidR="00EE47A4" w:rsidRPr="00AA6EC9">
        <w:rPr>
          <w:rFonts w:ascii="Times New Roman" w:eastAsia="Calibri" w:hAnsi="Times New Roman" w:cs="Times New Roman"/>
          <w:sz w:val="28"/>
          <w:szCs w:val="28"/>
        </w:rPr>
        <w:t>количества</w:t>
      </w:r>
      <w:r w:rsidR="00EE47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7A4" w:rsidRPr="00AA6EC9">
        <w:rPr>
          <w:rFonts w:ascii="Times New Roman" w:eastAsia="Calibri" w:hAnsi="Times New Roman" w:cs="Times New Roman"/>
          <w:sz w:val="28"/>
          <w:szCs w:val="28"/>
        </w:rPr>
        <w:t>поданной</w:t>
      </w:r>
      <w:r w:rsidR="009819EA" w:rsidRPr="00AA6EC9">
        <w:rPr>
          <w:rFonts w:ascii="Times New Roman" w:eastAsia="Calibri" w:hAnsi="Times New Roman" w:cs="Times New Roman"/>
          <w:sz w:val="28"/>
          <w:szCs w:val="28"/>
        </w:rPr>
        <w:t xml:space="preserve"> в сеть </w:t>
      </w:r>
      <w:r w:rsidR="001712A3" w:rsidRPr="00AA6EC9">
        <w:rPr>
          <w:rFonts w:ascii="Times New Roman" w:eastAsia="Calibri" w:hAnsi="Times New Roman" w:cs="Times New Roman"/>
          <w:sz w:val="28"/>
          <w:szCs w:val="28"/>
        </w:rPr>
        <w:t>воды</w:t>
      </w:r>
      <w:r w:rsidR="00A915D0" w:rsidRPr="00AA6EC9">
        <w:rPr>
          <w:rFonts w:ascii="Times New Roman" w:eastAsia="Calibri" w:hAnsi="Times New Roman" w:cs="Times New Roman"/>
          <w:sz w:val="28"/>
          <w:szCs w:val="28"/>
        </w:rPr>
        <w:t>,</w:t>
      </w:r>
      <w:r w:rsidR="001712A3" w:rsidRPr="00AA6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43E">
        <w:rPr>
          <w:rFonts w:ascii="Times New Roman" w:eastAsia="Calibri" w:hAnsi="Times New Roman" w:cs="Times New Roman"/>
          <w:sz w:val="28"/>
          <w:szCs w:val="28"/>
        </w:rPr>
        <w:t>185,2</w:t>
      </w:r>
      <w:r w:rsidR="006F6EB9" w:rsidRPr="00AA6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4AE" w:rsidRPr="00AA6EC9">
        <w:rPr>
          <w:rFonts w:ascii="Times New Roman" w:eastAsia="Calibri" w:hAnsi="Times New Roman" w:cs="Times New Roman"/>
          <w:sz w:val="28"/>
          <w:szCs w:val="28"/>
        </w:rPr>
        <w:t>млн.</w:t>
      </w:r>
      <w:r w:rsidR="009D7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4AE" w:rsidRPr="00AA6EC9">
        <w:rPr>
          <w:rFonts w:ascii="Times New Roman" w:eastAsia="Calibri" w:hAnsi="Times New Roman" w:cs="Times New Roman"/>
          <w:sz w:val="28"/>
          <w:szCs w:val="28"/>
        </w:rPr>
        <w:t>куб.</w:t>
      </w:r>
      <w:r w:rsidR="009D7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2A3" w:rsidRPr="00AA6EC9">
        <w:rPr>
          <w:rFonts w:ascii="Times New Roman" w:eastAsia="Calibri" w:hAnsi="Times New Roman" w:cs="Times New Roman"/>
          <w:sz w:val="28"/>
          <w:szCs w:val="28"/>
        </w:rPr>
        <w:t>м</w:t>
      </w:r>
      <w:r w:rsidR="00A915D0" w:rsidRPr="00AA6EC9">
        <w:rPr>
          <w:rFonts w:ascii="Times New Roman" w:eastAsia="Calibri" w:hAnsi="Times New Roman" w:cs="Times New Roman"/>
          <w:sz w:val="28"/>
          <w:szCs w:val="28"/>
        </w:rPr>
        <w:t>етров</w:t>
      </w:r>
      <w:r w:rsidR="00741C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9EA" w:rsidRPr="00AA6EC9">
        <w:rPr>
          <w:rFonts w:ascii="Times New Roman" w:eastAsia="Calibri" w:hAnsi="Times New Roman" w:cs="Times New Roman"/>
          <w:sz w:val="28"/>
          <w:szCs w:val="28"/>
        </w:rPr>
        <w:t>было отпущено</w:t>
      </w:r>
      <w:r w:rsidR="00B163B8" w:rsidRPr="00AA6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9EA" w:rsidRPr="00AA6EC9">
        <w:rPr>
          <w:rFonts w:ascii="Times New Roman" w:eastAsia="Calibri" w:hAnsi="Times New Roman" w:cs="Times New Roman"/>
          <w:sz w:val="28"/>
          <w:szCs w:val="28"/>
        </w:rPr>
        <w:t>потребителя</w:t>
      </w:r>
      <w:r w:rsidR="001712A3" w:rsidRPr="00AA6EC9">
        <w:rPr>
          <w:rFonts w:ascii="Times New Roman" w:eastAsia="Calibri" w:hAnsi="Times New Roman" w:cs="Times New Roman"/>
          <w:sz w:val="28"/>
          <w:szCs w:val="28"/>
        </w:rPr>
        <w:t>м</w:t>
      </w:r>
      <w:r w:rsidR="00741C21">
        <w:rPr>
          <w:rFonts w:ascii="Times New Roman" w:eastAsia="Calibri" w:hAnsi="Times New Roman" w:cs="Times New Roman"/>
          <w:sz w:val="28"/>
          <w:szCs w:val="28"/>
        </w:rPr>
        <w:t>, из которых б</w:t>
      </w:r>
      <w:r w:rsidR="00F56638" w:rsidRPr="00AA6EC9">
        <w:rPr>
          <w:rFonts w:ascii="Times New Roman" w:eastAsia="Calibri" w:hAnsi="Times New Roman" w:cs="Times New Roman"/>
          <w:sz w:val="28"/>
          <w:szCs w:val="28"/>
        </w:rPr>
        <w:t>олее</w:t>
      </w:r>
      <w:r w:rsidR="00044DDD" w:rsidRPr="00AA6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C21">
        <w:rPr>
          <w:rFonts w:ascii="Times New Roman" w:eastAsia="Calibri" w:hAnsi="Times New Roman" w:cs="Times New Roman"/>
          <w:sz w:val="28"/>
          <w:szCs w:val="28"/>
        </w:rPr>
        <w:t xml:space="preserve">     9</w:t>
      </w:r>
      <w:r w:rsidR="009D743E">
        <w:rPr>
          <w:rFonts w:ascii="Times New Roman" w:eastAsia="Calibri" w:hAnsi="Times New Roman" w:cs="Times New Roman"/>
          <w:sz w:val="28"/>
          <w:szCs w:val="28"/>
        </w:rPr>
        <w:t>4</w:t>
      </w:r>
      <w:r w:rsidR="00741C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2A3" w:rsidRPr="00AA6EC9">
        <w:rPr>
          <w:rFonts w:ascii="Times New Roman" w:eastAsia="Calibri" w:hAnsi="Times New Roman" w:cs="Times New Roman"/>
          <w:sz w:val="28"/>
          <w:szCs w:val="28"/>
        </w:rPr>
        <w:t>процент</w:t>
      </w:r>
      <w:r w:rsidR="009D743E">
        <w:rPr>
          <w:rFonts w:ascii="Times New Roman" w:eastAsia="Calibri" w:hAnsi="Times New Roman" w:cs="Times New Roman"/>
          <w:sz w:val="28"/>
          <w:szCs w:val="28"/>
        </w:rPr>
        <w:t>а</w:t>
      </w:r>
      <w:r w:rsidR="001712A3" w:rsidRPr="00AA6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F00" w:rsidRPr="00AA6EC9">
        <w:rPr>
          <w:rFonts w:ascii="Times New Roman" w:eastAsia="Calibri" w:hAnsi="Times New Roman" w:cs="Times New Roman"/>
          <w:sz w:val="28"/>
          <w:szCs w:val="28"/>
        </w:rPr>
        <w:t xml:space="preserve">воды </w:t>
      </w:r>
      <w:r w:rsidR="009819EA" w:rsidRPr="00AA6EC9">
        <w:rPr>
          <w:rFonts w:ascii="Times New Roman" w:eastAsia="Calibri" w:hAnsi="Times New Roman" w:cs="Times New Roman"/>
          <w:sz w:val="28"/>
          <w:szCs w:val="28"/>
        </w:rPr>
        <w:t>своим потребителям</w:t>
      </w:r>
      <w:r w:rsidR="008F0BAA" w:rsidRPr="00AA6EC9">
        <w:rPr>
          <w:rFonts w:ascii="Times New Roman" w:eastAsia="Calibri" w:hAnsi="Times New Roman" w:cs="Times New Roman"/>
          <w:sz w:val="28"/>
          <w:szCs w:val="28"/>
        </w:rPr>
        <w:t xml:space="preserve"> (абонентам)</w:t>
      </w:r>
      <w:r w:rsidR="009819EA" w:rsidRPr="00AA6EC9">
        <w:rPr>
          <w:rFonts w:ascii="Times New Roman" w:eastAsia="Calibri" w:hAnsi="Times New Roman" w:cs="Times New Roman"/>
          <w:sz w:val="28"/>
          <w:szCs w:val="28"/>
        </w:rPr>
        <w:t xml:space="preserve">, остальная часть </w:t>
      </w:r>
      <w:r w:rsidR="004B6681" w:rsidRPr="00AA6EC9">
        <w:rPr>
          <w:rFonts w:ascii="Times New Roman" w:eastAsia="Calibri" w:hAnsi="Times New Roman" w:cs="Times New Roman"/>
          <w:sz w:val="28"/>
          <w:szCs w:val="28"/>
        </w:rPr>
        <w:t>-</w:t>
      </w:r>
      <w:r w:rsidR="009819EA" w:rsidRPr="00AA6EC9">
        <w:rPr>
          <w:rFonts w:ascii="Times New Roman" w:eastAsia="Calibri" w:hAnsi="Times New Roman" w:cs="Times New Roman"/>
          <w:sz w:val="28"/>
          <w:szCs w:val="28"/>
        </w:rPr>
        <w:t xml:space="preserve"> другим </w:t>
      </w:r>
      <w:r w:rsidR="00FC2CE5" w:rsidRPr="00AA6EC9">
        <w:rPr>
          <w:rFonts w:ascii="Times New Roman" w:eastAsia="Calibri" w:hAnsi="Times New Roman" w:cs="Times New Roman"/>
          <w:sz w:val="28"/>
          <w:szCs w:val="28"/>
        </w:rPr>
        <w:t xml:space="preserve">потребителям путем составления </w:t>
      </w:r>
      <w:r w:rsidR="00A915D0" w:rsidRPr="00AA6EC9">
        <w:rPr>
          <w:rFonts w:ascii="Times New Roman" w:eastAsia="Calibri" w:hAnsi="Times New Roman" w:cs="Times New Roman"/>
          <w:sz w:val="28"/>
          <w:szCs w:val="28"/>
        </w:rPr>
        <w:t xml:space="preserve">ежегодных </w:t>
      </w:r>
      <w:r w:rsidR="009819EA" w:rsidRPr="00AA6EC9"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A915D0" w:rsidRPr="00AA6EC9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FC2CE5" w:rsidRPr="00AA6EC9">
        <w:rPr>
          <w:rFonts w:ascii="Times New Roman" w:eastAsia="Calibri" w:hAnsi="Times New Roman" w:cs="Times New Roman"/>
          <w:sz w:val="28"/>
          <w:szCs w:val="28"/>
        </w:rPr>
        <w:t>на отпуск воды</w:t>
      </w:r>
      <w:r w:rsidR="00203A08" w:rsidRPr="00AA6E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D4C06" w:rsidRPr="00AA6EC9">
        <w:rPr>
          <w:rFonts w:ascii="Times New Roman" w:eastAsia="Calibri" w:hAnsi="Times New Roman" w:cs="Times New Roman"/>
          <w:sz w:val="28"/>
          <w:szCs w:val="28"/>
        </w:rPr>
        <w:t>Из</w:t>
      </w:r>
      <w:r w:rsidR="001712A3" w:rsidRPr="00AA6EC9">
        <w:rPr>
          <w:rFonts w:ascii="Times New Roman" w:eastAsia="Calibri" w:hAnsi="Times New Roman" w:cs="Times New Roman"/>
          <w:sz w:val="28"/>
          <w:szCs w:val="28"/>
        </w:rPr>
        <w:t xml:space="preserve"> общего объема отпущенной</w:t>
      </w:r>
      <w:r w:rsidR="00FD4C06" w:rsidRPr="00AA6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2A3" w:rsidRPr="00AA6EC9">
        <w:rPr>
          <w:rFonts w:ascii="Times New Roman" w:eastAsia="Calibri" w:hAnsi="Times New Roman" w:cs="Times New Roman"/>
          <w:sz w:val="28"/>
          <w:szCs w:val="28"/>
        </w:rPr>
        <w:t>воды своим</w:t>
      </w:r>
      <w:r w:rsidR="00E61B61" w:rsidRPr="00AA6EC9">
        <w:rPr>
          <w:rFonts w:ascii="Times New Roman" w:eastAsia="Calibri" w:hAnsi="Times New Roman" w:cs="Times New Roman"/>
          <w:sz w:val="28"/>
          <w:szCs w:val="28"/>
        </w:rPr>
        <w:t xml:space="preserve"> потребителям (</w:t>
      </w:r>
      <w:r w:rsidR="001712A3" w:rsidRPr="00AA6EC9">
        <w:rPr>
          <w:rFonts w:ascii="Times New Roman" w:eastAsia="Calibri" w:hAnsi="Times New Roman" w:cs="Times New Roman"/>
          <w:sz w:val="28"/>
          <w:szCs w:val="28"/>
        </w:rPr>
        <w:t>абонентам</w:t>
      </w:r>
      <w:r w:rsidR="00E61B61" w:rsidRPr="00AA6EC9">
        <w:rPr>
          <w:rFonts w:ascii="Times New Roman" w:eastAsia="Calibri" w:hAnsi="Times New Roman" w:cs="Times New Roman"/>
          <w:sz w:val="28"/>
          <w:szCs w:val="28"/>
        </w:rPr>
        <w:t>)</w:t>
      </w:r>
      <w:r w:rsidR="001712A3" w:rsidRPr="00AA6EC9">
        <w:rPr>
          <w:rFonts w:ascii="Times New Roman" w:eastAsia="Calibri" w:hAnsi="Times New Roman" w:cs="Times New Roman"/>
          <w:sz w:val="28"/>
          <w:szCs w:val="28"/>
        </w:rPr>
        <w:t>, основная</w:t>
      </w:r>
      <w:r w:rsidR="00FD4C06" w:rsidRPr="00AA6EC9">
        <w:rPr>
          <w:rFonts w:ascii="Times New Roman" w:eastAsia="Calibri" w:hAnsi="Times New Roman" w:cs="Times New Roman"/>
          <w:sz w:val="28"/>
          <w:szCs w:val="28"/>
        </w:rPr>
        <w:t xml:space="preserve"> часть </w:t>
      </w:r>
      <w:r w:rsidR="001712A3" w:rsidRPr="00AA6EC9">
        <w:rPr>
          <w:rFonts w:ascii="Times New Roman" w:eastAsia="Calibri" w:hAnsi="Times New Roman" w:cs="Times New Roman"/>
          <w:sz w:val="28"/>
          <w:szCs w:val="28"/>
        </w:rPr>
        <w:t>пришлась на население</w:t>
      </w:r>
      <w:r w:rsidR="00FD4C06" w:rsidRPr="00AA6EC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86208">
        <w:rPr>
          <w:rFonts w:ascii="Times New Roman" w:eastAsia="Calibri" w:hAnsi="Times New Roman" w:cs="Times New Roman"/>
          <w:sz w:val="28"/>
          <w:szCs w:val="28"/>
        </w:rPr>
        <w:t>70,</w:t>
      </w:r>
      <w:r w:rsidR="005E6EF8">
        <w:rPr>
          <w:rFonts w:ascii="Times New Roman" w:eastAsia="Calibri" w:hAnsi="Times New Roman" w:cs="Times New Roman"/>
          <w:sz w:val="28"/>
          <w:szCs w:val="28"/>
        </w:rPr>
        <w:t>5</w:t>
      </w:r>
      <w:r w:rsidR="00FD4C06" w:rsidRPr="00AA6EC9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4B6681" w:rsidRPr="00AA6EC9">
        <w:rPr>
          <w:rFonts w:ascii="Times New Roman" w:eastAsia="Calibri" w:hAnsi="Times New Roman" w:cs="Times New Roman"/>
          <w:sz w:val="28"/>
          <w:szCs w:val="28"/>
        </w:rPr>
        <w:t>а</w:t>
      </w:r>
      <w:r w:rsidR="00FD4C06" w:rsidRPr="00AA6E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3D8F" w:rsidRPr="00AA6EC9">
        <w:rPr>
          <w:rFonts w:ascii="Times New Roman" w:eastAsia="Calibri" w:hAnsi="Times New Roman" w:cs="Times New Roman"/>
          <w:sz w:val="28"/>
          <w:szCs w:val="28"/>
        </w:rPr>
        <w:t>бюджетофинансируемые организации</w:t>
      </w:r>
      <w:r w:rsidR="003A0F9B" w:rsidRPr="00AA6EC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86208">
        <w:rPr>
          <w:rFonts w:ascii="Times New Roman" w:eastAsia="Calibri" w:hAnsi="Times New Roman" w:cs="Times New Roman"/>
          <w:sz w:val="28"/>
          <w:szCs w:val="28"/>
        </w:rPr>
        <w:t>8,6</w:t>
      </w:r>
      <w:r w:rsidR="003A0F9B" w:rsidRPr="00AA6E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3248E" w:rsidRPr="00AA6EC9">
        <w:rPr>
          <w:rFonts w:ascii="Times New Roman" w:eastAsia="Calibri" w:hAnsi="Times New Roman" w:cs="Times New Roman"/>
          <w:sz w:val="28"/>
          <w:szCs w:val="28"/>
        </w:rPr>
        <w:t>промышленные предприятия</w:t>
      </w:r>
      <w:r w:rsidR="00FD4C06" w:rsidRPr="00AA6EC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866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208">
        <w:rPr>
          <w:rFonts w:ascii="Times New Roman" w:eastAsia="Calibri" w:hAnsi="Times New Roman" w:cs="Times New Roman"/>
          <w:sz w:val="28"/>
          <w:szCs w:val="28"/>
        </w:rPr>
        <w:t>19,0</w:t>
      </w:r>
      <w:r w:rsidR="003A0F9B" w:rsidRPr="00AA6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D8F" w:rsidRPr="00AA6EC9">
        <w:rPr>
          <w:rFonts w:ascii="Times New Roman" w:eastAsia="Calibri" w:hAnsi="Times New Roman" w:cs="Times New Roman"/>
          <w:sz w:val="28"/>
          <w:szCs w:val="28"/>
        </w:rPr>
        <w:t>и прочие организации</w:t>
      </w:r>
      <w:r w:rsidR="00FD4C06" w:rsidRPr="00AA6EC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86208">
        <w:rPr>
          <w:rFonts w:ascii="Times New Roman" w:eastAsia="Calibri" w:hAnsi="Times New Roman" w:cs="Times New Roman"/>
          <w:sz w:val="28"/>
          <w:szCs w:val="28"/>
        </w:rPr>
        <w:t>1,</w:t>
      </w:r>
      <w:r w:rsidR="005E6EF8">
        <w:rPr>
          <w:rFonts w:ascii="Times New Roman" w:eastAsia="Calibri" w:hAnsi="Times New Roman" w:cs="Times New Roman"/>
          <w:sz w:val="28"/>
          <w:szCs w:val="28"/>
        </w:rPr>
        <w:t>9</w:t>
      </w:r>
      <w:r w:rsidR="003C4729" w:rsidRPr="00AA6EC9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FD4C06" w:rsidRPr="00AA6EC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F0B8D" w:rsidRDefault="00AF0B8D" w:rsidP="00AF0B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674" w:rsidRDefault="00586674" w:rsidP="00AF0B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4F8" w:rsidRDefault="00B004F8" w:rsidP="00AF0B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C3E" w:rsidRDefault="00DE3C3E" w:rsidP="00AF0B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B8D" w:rsidRPr="00AA6EC9" w:rsidRDefault="007810F8" w:rsidP="007D6195">
      <w:pPr>
        <w:spacing w:after="0"/>
        <w:ind w:left="1701" w:hanging="17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Таблица 3. </w:t>
      </w:r>
      <w:r w:rsidR="009819EA" w:rsidRPr="00AA6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отпущенной воды </w:t>
      </w:r>
      <w:r w:rsidR="00AE5535" w:rsidRPr="00AA6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потребителям</w:t>
      </w:r>
      <w:r w:rsidR="00044DDD" w:rsidRPr="00AA6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AA6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991949" w:rsidRPr="00AA6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D04BC" w:rsidRPr="00AA6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городских поселениях в</w:t>
      </w:r>
      <w:r w:rsidR="00637001" w:rsidRPr="00AA6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7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48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A6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E61B61" w:rsidRPr="00AA6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5D7C72" w:rsidRPr="003001E9" w:rsidRDefault="007D6029" w:rsidP="003001E9">
      <w:pPr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A6EC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5D7C72" w:rsidRPr="00AA6EC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тыс.</w:t>
      </w:r>
      <w:r w:rsidR="00677F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куб </w:t>
      </w:r>
      <w:r w:rsidR="005D7C72" w:rsidRPr="00AA6EC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</w:t>
      </w:r>
      <w:r w:rsidR="00E61B61" w:rsidRPr="00AA6EC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етров</w:t>
      </w:r>
      <w:r w:rsidRPr="00AA6EC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5D7C72" w:rsidRPr="00AA6EC9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 </w:t>
      </w:r>
      <w:r w:rsidR="005D7C72" w:rsidRPr="00AA6EC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</w:t>
      </w:r>
    </w:p>
    <w:tbl>
      <w:tblPr>
        <w:tblW w:w="10207" w:type="dxa"/>
        <w:tblInd w:w="-28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1068"/>
        <w:gridCol w:w="1396"/>
        <w:gridCol w:w="1209"/>
        <w:gridCol w:w="1559"/>
        <w:gridCol w:w="1276"/>
        <w:gridCol w:w="992"/>
      </w:tblGrid>
      <w:tr w:rsidR="003001E9" w:rsidRPr="00C40B75" w:rsidTr="00C40B75">
        <w:trPr>
          <w:trHeight w:val="252"/>
        </w:trPr>
        <w:tc>
          <w:tcPr>
            <w:tcW w:w="2707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C9" w:rsidRPr="00C40B75" w:rsidRDefault="00AA6EC9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</w:tcBorders>
            <w:shd w:val="clear" w:color="auto" w:fill="auto"/>
            <w:hideMark/>
          </w:tcPr>
          <w:p w:rsidR="00AA6EC9" w:rsidRPr="00C40B75" w:rsidRDefault="00AA6EC9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6EC9" w:rsidRPr="00C40B75" w:rsidRDefault="00AA56DA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32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A6EC9" w:rsidRPr="00C40B75" w:rsidRDefault="00AA6EC9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3001E9" w:rsidRPr="00C40B75" w:rsidTr="00C40B75">
        <w:trPr>
          <w:trHeight w:val="252"/>
        </w:trPr>
        <w:tc>
          <w:tcPr>
            <w:tcW w:w="2707" w:type="dxa"/>
            <w:vMerge/>
            <w:shd w:val="clear" w:color="auto" w:fill="auto"/>
            <w:vAlign w:val="bottom"/>
            <w:hideMark/>
          </w:tcPr>
          <w:p w:rsidR="00AA6EC9" w:rsidRPr="00C40B75" w:rsidRDefault="00AA6EC9" w:rsidP="00C4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shd w:val="clear" w:color="auto" w:fill="auto"/>
            <w:hideMark/>
          </w:tcPr>
          <w:p w:rsidR="00AA6EC9" w:rsidRPr="00C40B75" w:rsidRDefault="00AA6EC9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A6EC9" w:rsidRPr="00C40B75" w:rsidRDefault="00AA6EC9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своим потреби-телям (абонентам)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A6EC9" w:rsidRPr="00C40B75" w:rsidRDefault="00AA6EC9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</w:t>
            </w:r>
          </w:p>
        </w:tc>
      </w:tr>
      <w:tr w:rsidR="003001E9" w:rsidRPr="00C40B75" w:rsidTr="00C40B75">
        <w:trPr>
          <w:trHeight w:val="1114"/>
        </w:trPr>
        <w:tc>
          <w:tcPr>
            <w:tcW w:w="2707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A6EC9" w:rsidRPr="00C40B75" w:rsidRDefault="00AA6EC9" w:rsidP="00C4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AA6EC9" w:rsidRPr="00C40B75" w:rsidRDefault="00AA6EC9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AA6EC9" w:rsidRPr="00C40B75" w:rsidRDefault="00AA6EC9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AA6EC9" w:rsidRPr="00C40B75" w:rsidRDefault="00AA6EC9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A6EC9" w:rsidRPr="00C40B75" w:rsidRDefault="00AA6EC9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бюджетофи-нансируемым организациям на коммунально-бытовые нужды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A6EC9" w:rsidRPr="00C40B75" w:rsidRDefault="00AA6EC9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промыш-ленным предприя-тиям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A6EC9" w:rsidRPr="00C40B75" w:rsidRDefault="00AA6EC9" w:rsidP="00C4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прочим органи-зациям</w:t>
            </w:r>
          </w:p>
        </w:tc>
      </w:tr>
      <w:tr w:rsidR="00C40B75" w:rsidRPr="003D0E72" w:rsidTr="00C40B75">
        <w:trPr>
          <w:trHeight w:val="277"/>
        </w:trPr>
        <w:tc>
          <w:tcPr>
            <w:tcW w:w="270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B75" w:rsidRPr="00C40B75" w:rsidRDefault="00C40B75" w:rsidP="00C4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Кыргызская Республика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3D0E72" w:rsidRDefault="00486208" w:rsidP="00C40B7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185 159,9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3D0E72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174</w:t>
            </w:r>
            <w:r w:rsidR="00811A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3D0E72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</w:t>
            </w:r>
            <w:r w:rsidR="00811A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3D0E72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811A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3D0E72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  <w:r w:rsidR="00811A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3D0E72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811A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206,0</w:t>
            </w:r>
          </w:p>
        </w:tc>
      </w:tr>
      <w:tr w:rsidR="00C40B75" w:rsidRPr="00C40B75" w:rsidTr="00C40B75">
        <w:trPr>
          <w:trHeight w:val="252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C40B75" w:rsidRPr="00C40B75" w:rsidRDefault="00C40B75" w:rsidP="00C40B75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486208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9 418,6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1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1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556,7</w:t>
            </w:r>
          </w:p>
        </w:tc>
      </w:tr>
      <w:tr w:rsidR="00C40B75" w:rsidRPr="00C40B75" w:rsidTr="00C40B75">
        <w:trPr>
          <w:trHeight w:val="252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C40B75" w:rsidRPr="00C40B75" w:rsidRDefault="00C40B75" w:rsidP="00C40B75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Джалал-Абадская область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486208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13 038,7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81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81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1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008,0</w:t>
            </w:r>
          </w:p>
        </w:tc>
      </w:tr>
      <w:tr w:rsidR="00C40B75" w:rsidRPr="00C40B75" w:rsidTr="00C40B75">
        <w:trPr>
          <w:trHeight w:val="252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C40B75" w:rsidRPr="00C40B75" w:rsidRDefault="00C40B75" w:rsidP="00C40B75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Иссык-Кульская область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486208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7 453,2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81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1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40B75" w:rsidRPr="00C4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499,1</w:t>
            </w:r>
          </w:p>
        </w:tc>
      </w:tr>
      <w:tr w:rsidR="00C40B75" w:rsidRPr="00C40B75" w:rsidTr="00C40B75">
        <w:trPr>
          <w:trHeight w:val="252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C40B75" w:rsidRPr="00C40B75" w:rsidRDefault="00C40B75" w:rsidP="00C40B75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486208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1 462,0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C40B75" w:rsidP="00E4124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462,0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C40B75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40B75" w:rsidRPr="00C40B75" w:rsidTr="00C40B75">
        <w:trPr>
          <w:trHeight w:val="252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C40B75" w:rsidRPr="00C40B75" w:rsidRDefault="00C40B75" w:rsidP="00C40B75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486208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7 094,8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C40B75" w:rsidP="00E4124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094,8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1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243,9</w:t>
            </w:r>
          </w:p>
        </w:tc>
      </w:tr>
      <w:tr w:rsidR="00C40B75" w:rsidRPr="00C40B75" w:rsidTr="00C40B75">
        <w:trPr>
          <w:trHeight w:val="252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C40B75" w:rsidRPr="00C40B75" w:rsidRDefault="00C40B75" w:rsidP="00C40B75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Таласская область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C40B75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C40B75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C40B75" w:rsidP="00E4124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344,3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</w:tr>
      <w:tr w:rsidR="00C40B75" w:rsidRPr="00C40B75" w:rsidTr="00C40B75">
        <w:trPr>
          <w:trHeight w:val="252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C40B75" w:rsidRPr="00C40B75" w:rsidRDefault="00C40B75" w:rsidP="00C40B75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486208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17 734,2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81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81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</w:tr>
      <w:tr w:rsidR="00C40B75" w:rsidRPr="00C40B75" w:rsidTr="00C40B75">
        <w:trPr>
          <w:trHeight w:val="75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C40B75" w:rsidRPr="00C40B75" w:rsidRDefault="00C40B75" w:rsidP="00C40B75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г.Бишкек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486208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82 627,1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C40B75" w:rsidP="00E4124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2 627,1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E4124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81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1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81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C40B75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40B75" w:rsidRPr="00C40B75" w:rsidTr="00116E08">
        <w:trPr>
          <w:trHeight w:val="252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C40B75" w:rsidRPr="00C40B75" w:rsidRDefault="00C40B75" w:rsidP="00C40B75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Ош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486208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43 731,3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81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81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1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0B75" w:rsidRPr="00C40B75" w:rsidRDefault="00E4124F" w:rsidP="00C40B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584,2</w:t>
            </w:r>
          </w:p>
        </w:tc>
      </w:tr>
    </w:tbl>
    <w:p w:rsidR="001F0CC9" w:rsidRPr="00AA6EC9" w:rsidRDefault="001F0CC9" w:rsidP="001F0CC9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г.</w:t>
      </w:r>
      <w:r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сельской местнос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</w:t>
      </w:r>
      <w:r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потребителям отпущено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125,4</w:t>
      </w:r>
      <w:r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метров воды.  Основная часть отпущенной воды потребителям использована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населением (93,9 процента</w:t>
      </w:r>
      <w:r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бюджетофинансируемыми организациями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коммунально-бытовые нужды – 3,3</w:t>
      </w:r>
      <w:r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 и другими водопроводами, отдельными водопроводными сетями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2,6</w:t>
      </w:r>
      <w:r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общего объема воды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наибольший объем (32,3 </w:t>
      </w:r>
      <w:r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отпущен</w:t>
      </w:r>
      <w:r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потребителям Чуйской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н</w:t>
      </w:r>
      <w:r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аименьший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потребителям Таласс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 (7,1 процента) и Баткенской</w:t>
      </w:r>
      <w:r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(2,6</w:t>
      </w:r>
      <w:r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процента) областей.</w:t>
      </w:r>
    </w:p>
    <w:p w:rsidR="001F0CC9" w:rsidRDefault="001F0CC9" w:rsidP="007D6195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49B" w:rsidRDefault="007810F8" w:rsidP="007D6195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4. </w:t>
      </w:r>
      <w:r w:rsidR="005F5B2B" w:rsidRPr="00AA6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отпущенной воды потребителям</w:t>
      </w:r>
    </w:p>
    <w:p w:rsidR="005F5B2B" w:rsidRPr="00586674" w:rsidRDefault="00FF149B" w:rsidP="00FF149B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5F5B2B" w:rsidRPr="00AA6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сельской </w:t>
      </w:r>
      <w:r w:rsidRPr="00586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6195" w:rsidRPr="00586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5B2B" w:rsidRPr="00AA6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местности</w:t>
      </w:r>
      <w:r w:rsidR="00453D8F" w:rsidRPr="00AA6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BE6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677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F5B2B" w:rsidRPr="00AA6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AA6EC9" w:rsidRDefault="005F5B2B" w:rsidP="00CA51D0">
      <w:pPr>
        <w:tabs>
          <w:tab w:val="left" w:pos="4260"/>
          <w:tab w:val="right" w:pos="9638"/>
        </w:tabs>
        <w:spacing w:after="0"/>
        <w:ind w:firstLine="709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</w:pPr>
      <w:r w:rsidRPr="00AA6EC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AA6EC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677F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(тыс. куб </w:t>
      </w:r>
      <w:r w:rsidRPr="00AA6EC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метров)</w:t>
      </w:r>
      <w:r w:rsidRPr="00AA6EC9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 </w:t>
      </w:r>
    </w:p>
    <w:tbl>
      <w:tblPr>
        <w:tblW w:w="10034" w:type="dxa"/>
        <w:tblInd w:w="-28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1494"/>
        <w:gridCol w:w="1358"/>
        <w:gridCol w:w="2095"/>
        <w:gridCol w:w="1814"/>
      </w:tblGrid>
      <w:tr w:rsidR="003001E9" w:rsidRPr="00AD02E6" w:rsidTr="00116E08">
        <w:trPr>
          <w:trHeight w:val="198"/>
        </w:trPr>
        <w:tc>
          <w:tcPr>
            <w:tcW w:w="3273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3001E9" w:rsidRPr="00AD02E6" w:rsidRDefault="003001E9" w:rsidP="00116E0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 w:val="restart"/>
            <w:tcBorders>
              <w:top w:val="single" w:sz="8" w:space="0" w:color="auto"/>
            </w:tcBorders>
            <w:hideMark/>
          </w:tcPr>
          <w:p w:rsidR="003001E9" w:rsidRPr="00AD02E6" w:rsidRDefault="00AA56DA" w:rsidP="00116E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67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E9" w:rsidRPr="00AD02E6" w:rsidRDefault="003001E9" w:rsidP="00116E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</w:t>
            </w:r>
          </w:p>
        </w:tc>
      </w:tr>
      <w:tr w:rsidR="003001E9" w:rsidRPr="00AD02E6" w:rsidTr="00116E08">
        <w:trPr>
          <w:trHeight w:val="198"/>
        </w:trPr>
        <w:tc>
          <w:tcPr>
            <w:tcW w:w="3273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001E9" w:rsidRPr="00AD02E6" w:rsidRDefault="003001E9" w:rsidP="00116E0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001E9" w:rsidRPr="00AD02E6" w:rsidRDefault="003001E9" w:rsidP="00116E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001E9" w:rsidRPr="00AD02E6" w:rsidRDefault="003001E9" w:rsidP="00116E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населению</w:t>
            </w:r>
          </w:p>
        </w:tc>
        <w:tc>
          <w:tcPr>
            <w:tcW w:w="209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001E9" w:rsidRPr="00AD02E6" w:rsidRDefault="003001E9" w:rsidP="00116E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бюджетофи-нансируемым организациям на коммунально-бытовые нужды</w:t>
            </w:r>
          </w:p>
        </w:tc>
        <w:tc>
          <w:tcPr>
            <w:tcW w:w="181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979FD" w:rsidRDefault="003001E9" w:rsidP="00116E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другим водо</w:t>
            </w:r>
            <w:r w:rsidR="00797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проводам, отдельным</w:t>
            </w:r>
          </w:p>
          <w:p w:rsidR="003001E9" w:rsidRPr="00AD02E6" w:rsidRDefault="003001E9" w:rsidP="00116E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водопроводным сетям</w:t>
            </w:r>
          </w:p>
        </w:tc>
      </w:tr>
      <w:tr w:rsidR="003130EF" w:rsidRPr="00AD02E6" w:rsidTr="00116E08">
        <w:trPr>
          <w:trHeight w:val="267"/>
        </w:trPr>
        <w:tc>
          <w:tcPr>
            <w:tcW w:w="3273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130EF" w:rsidRPr="00AD02E6" w:rsidRDefault="003130EF" w:rsidP="00116E08">
            <w:pPr>
              <w:widowControl w:val="0"/>
              <w:spacing w:after="0"/>
              <w:ind w:left="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Кыргызская Республика</w:t>
            </w:r>
          </w:p>
        </w:tc>
        <w:tc>
          <w:tcPr>
            <w:tcW w:w="149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:rsidR="003130EF" w:rsidRPr="00116E08" w:rsidRDefault="005E6EF8" w:rsidP="00116E0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125401,6</w:t>
            </w:r>
          </w:p>
        </w:tc>
        <w:tc>
          <w:tcPr>
            <w:tcW w:w="135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:rsidR="003130EF" w:rsidRPr="00116E08" w:rsidRDefault="005E6EF8" w:rsidP="00116E0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117734,2</w:t>
            </w:r>
          </w:p>
        </w:tc>
        <w:tc>
          <w:tcPr>
            <w:tcW w:w="2095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:rsidR="003130EF" w:rsidRPr="00116E08" w:rsidRDefault="005E6EF8" w:rsidP="00116E0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4117,0</w:t>
            </w:r>
          </w:p>
        </w:tc>
        <w:tc>
          <w:tcPr>
            <w:tcW w:w="1813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:rsidR="003130EF" w:rsidRPr="00116E08" w:rsidRDefault="005E6EF8" w:rsidP="00116E0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3241,0</w:t>
            </w:r>
          </w:p>
        </w:tc>
      </w:tr>
      <w:tr w:rsidR="003130EF" w:rsidRPr="00AD02E6" w:rsidTr="00116E08">
        <w:trPr>
          <w:trHeight w:val="267"/>
        </w:trPr>
        <w:tc>
          <w:tcPr>
            <w:tcW w:w="32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30EF" w:rsidRPr="00AD02E6" w:rsidRDefault="003130EF" w:rsidP="00116E08">
            <w:pPr>
              <w:widowControl w:val="0"/>
              <w:spacing w:after="0"/>
              <w:ind w:left="49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Баткенская область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130EF" w:rsidRPr="003130EF" w:rsidRDefault="009A656F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3318,1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130EF" w:rsidRPr="003130EF" w:rsidRDefault="009A656F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3153,7</w:t>
            </w:r>
          </w:p>
        </w:tc>
        <w:tc>
          <w:tcPr>
            <w:tcW w:w="20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130EF" w:rsidRPr="003130EF" w:rsidRDefault="009A656F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130EF" w:rsidRPr="003130EF" w:rsidRDefault="003130EF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30EF" w:rsidRPr="00AD02E6" w:rsidTr="00116E08">
        <w:trPr>
          <w:trHeight w:val="267"/>
        </w:trPr>
        <w:tc>
          <w:tcPr>
            <w:tcW w:w="327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130EF" w:rsidRPr="00AD02E6" w:rsidRDefault="003130EF" w:rsidP="00116E08">
            <w:pPr>
              <w:widowControl w:val="0"/>
              <w:spacing w:after="0"/>
              <w:ind w:left="49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Джалал-Абадская область</w:t>
            </w:r>
          </w:p>
        </w:tc>
        <w:tc>
          <w:tcPr>
            <w:tcW w:w="14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30EF" w:rsidRPr="003130EF" w:rsidRDefault="009A656F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16624,2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30EF" w:rsidRPr="003130EF" w:rsidRDefault="009A656F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16023,6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30EF" w:rsidRPr="003130EF" w:rsidRDefault="009A656F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533,6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30EF" w:rsidRPr="003130EF" w:rsidRDefault="009A656F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3130EF" w:rsidRPr="00AD02E6" w:rsidTr="00116E08">
        <w:trPr>
          <w:trHeight w:val="267"/>
        </w:trPr>
        <w:tc>
          <w:tcPr>
            <w:tcW w:w="3273" w:type="dxa"/>
            <w:shd w:val="clear" w:color="auto" w:fill="auto"/>
            <w:noWrap/>
            <w:vAlign w:val="center"/>
          </w:tcPr>
          <w:p w:rsidR="003130EF" w:rsidRPr="00AD02E6" w:rsidRDefault="003130EF" w:rsidP="00116E08">
            <w:pPr>
              <w:widowControl w:val="0"/>
              <w:spacing w:after="0"/>
              <w:ind w:left="49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Иссык-Кульская область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3130EF" w:rsidRPr="003130EF" w:rsidRDefault="009A656F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31421,8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130EF" w:rsidRPr="003130EF" w:rsidRDefault="009A656F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29105,4</w:t>
            </w: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3130EF" w:rsidRPr="003130EF" w:rsidRDefault="009A656F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1534,4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130EF" w:rsidRPr="003130EF" w:rsidRDefault="009A656F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782,0</w:t>
            </w:r>
          </w:p>
        </w:tc>
      </w:tr>
      <w:tr w:rsidR="003130EF" w:rsidRPr="00AD02E6" w:rsidTr="00116E08">
        <w:trPr>
          <w:trHeight w:val="267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3130EF" w:rsidRPr="00AD02E6" w:rsidRDefault="003130EF" w:rsidP="00116E08">
            <w:pPr>
              <w:widowControl w:val="0"/>
              <w:spacing w:after="0"/>
              <w:ind w:left="49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Нарынская область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3130EF" w:rsidRPr="003130EF" w:rsidRDefault="005E6EF8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10096,7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130EF" w:rsidRPr="003130EF" w:rsidRDefault="005E6EF8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9814,2</w:t>
            </w: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3130EF" w:rsidRPr="003130EF" w:rsidRDefault="005E6EF8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130EF" w:rsidRPr="003130EF" w:rsidRDefault="005E6EF8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3130EF" w:rsidRPr="00AD02E6" w:rsidTr="00116E08">
        <w:trPr>
          <w:trHeight w:val="267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3130EF" w:rsidRPr="00AD02E6" w:rsidRDefault="003130EF" w:rsidP="00116E08">
            <w:pPr>
              <w:widowControl w:val="0"/>
              <w:spacing w:after="0"/>
              <w:ind w:left="49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3130EF" w:rsidRPr="003130EF" w:rsidRDefault="005E6EF8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14537,3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130EF" w:rsidRPr="003130EF" w:rsidRDefault="005E6EF8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14342,9</w:t>
            </w: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3130EF" w:rsidRPr="003130EF" w:rsidRDefault="005E6EF8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193,4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130EF" w:rsidRPr="003130EF" w:rsidRDefault="005E6EF8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65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130EF" w:rsidRPr="00AD02E6" w:rsidTr="00116E08">
        <w:trPr>
          <w:trHeight w:val="267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3130EF" w:rsidRPr="00AD02E6" w:rsidRDefault="003130EF" w:rsidP="00116E08">
            <w:pPr>
              <w:widowControl w:val="0"/>
              <w:spacing w:after="0"/>
              <w:ind w:left="49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Таласская область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3130EF" w:rsidRPr="003130EF" w:rsidRDefault="009A656F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8903,3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130EF" w:rsidRPr="003130EF" w:rsidRDefault="009A656F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7481,5</w:t>
            </w:r>
          </w:p>
        </w:tc>
        <w:tc>
          <w:tcPr>
            <w:tcW w:w="2095" w:type="dxa"/>
            <w:shd w:val="clear" w:color="auto" w:fill="auto"/>
            <w:noWrap/>
            <w:vAlign w:val="bottom"/>
          </w:tcPr>
          <w:p w:rsidR="003130EF" w:rsidRPr="003130EF" w:rsidRDefault="009A656F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767,8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130EF" w:rsidRPr="003130EF" w:rsidRDefault="009A656F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</w:tr>
      <w:tr w:rsidR="003130EF" w:rsidRPr="00AD02E6" w:rsidTr="00116E08">
        <w:trPr>
          <w:trHeight w:val="267"/>
        </w:trPr>
        <w:tc>
          <w:tcPr>
            <w:tcW w:w="327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0EF" w:rsidRPr="00AD02E6" w:rsidRDefault="003130EF" w:rsidP="00116E08">
            <w:pPr>
              <w:widowControl w:val="0"/>
              <w:spacing w:after="0"/>
              <w:ind w:left="49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Чуйская область</w:t>
            </w:r>
          </w:p>
        </w:tc>
        <w:tc>
          <w:tcPr>
            <w:tcW w:w="149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130EF" w:rsidRPr="003130EF" w:rsidRDefault="005E6EF8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40500,1</w:t>
            </w:r>
          </w:p>
        </w:tc>
        <w:tc>
          <w:tcPr>
            <w:tcW w:w="1358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130EF" w:rsidRPr="003130EF" w:rsidRDefault="005E6EF8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37812,8</w:t>
            </w:r>
          </w:p>
        </w:tc>
        <w:tc>
          <w:tcPr>
            <w:tcW w:w="209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130EF" w:rsidRPr="003130EF" w:rsidRDefault="005E6EF8" w:rsidP="00116E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730,5</w:t>
            </w:r>
          </w:p>
        </w:tc>
        <w:tc>
          <w:tcPr>
            <w:tcW w:w="181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130EF" w:rsidRPr="003130EF" w:rsidRDefault="005E6EF8" w:rsidP="005E6E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1942,0</w:t>
            </w:r>
          </w:p>
        </w:tc>
      </w:tr>
    </w:tbl>
    <w:p w:rsidR="00AA56DA" w:rsidRDefault="00AA56DA" w:rsidP="00AA56DA">
      <w:pPr>
        <w:spacing w:before="12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391C" w:rsidRPr="00C4173B" w:rsidRDefault="00AE3C37" w:rsidP="003001E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73B">
        <w:rPr>
          <w:rFonts w:ascii="Times New Roman" w:eastAsia="Calibri" w:hAnsi="Times New Roman" w:cs="Times New Roman"/>
          <w:sz w:val="28"/>
          <w:szCs w:val="28"/>
        </w:rPr>
        <w:lastRenderedPageBreak/>
        <w:t>Как показывают итоги ежегодно проводимого Нацстаткомом Кыргызской Республики интегрированного выборочного обслед</w:t>
      </w:r>
      <w:r w:rsidR="00CD35D2" w:rsidRPr="00C4173B">
        <w:rPr>
          <w:rFonts w:ascii="Times New Roman" w:eastAsia="Calibri" w:hAnsi="Times New Roman" w:cs="Times New Roman"/>
          <w:sz w:val="28"/>
          <w:szCs w:val="28"/>
        </w:rPr>
        <w:t>ования домашних хозяйств, в 201</w:t>
      </w:r>
      <w:r w:rsidR="00C4173B" w:rsidRPr="00C4173B">
        <w:rPr>
          <w:rFonts w:ascii="Times New Roman" w:eastAsia="Calibri" w:hAnsi="Times New Roman" w:cs="Times New Roman"/>
          <w:sz w:val="28"/>
          <w:szCs w:val="28"/>
        </w:rPr>
        <w:t>8</w:t>
      </w:r>
      <w:r w:rsidRPr="00C4173B">
        <w:rPr>
          <w:rFonts w:ascii="Times New Roman" w:eastAsia="Calibri" w:hAnsi="Times New Roman" w:cs="Times New Roman"/>
          <w:sz w:val="28"/>
          <w:szCs w:val="28"/>
        </w:rPr>
        <w:t xml:space="preserve">г. доступ к </w:t>
      </w:r>
      <w:r w:rsidR="0026391C" w:rsidRPr="00C4173B">
        <w:rPr>
          <w:rFonts w:ascii="Times New Roman" w:eastAsia="Calibri" w:hAnsi="Times New Roman" w:cs="Times New Roman"/>
          <w:sz w:val="28"/>
          <w:szCs w:val="28"/>
        </w:rPr>
        <w:t>улучшенным источникам питьевой воды</w:t>
      </w:r>
      <w:r w:rsidR="007D6029" w:rsidRPr="00C4173B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C4173B">
        <w:rPr>
          <w:rFonts w:ascii="Times New Roman" w:eastAsia="Calibri" w:hAnsi="Times New Roman" w:cs="Times New Roman"/>
          <w:sz w:val="28"/>
          <w:szCs w:val="28"/>
        </w:rPr>
        <w:t xml:space="preserve"> имели </w:t>
      </w:r>
      <w:r w:rsidR="00E61B61" w:rsidRPr="00C4173B">
        <w:rPr>
          <w:rFonts w:ascii="Times New Roman" w:eastAsia="Calibri" w:hAnsi="Times New Roman" w:cs="Times New Roman"/>
          <w:sz w:val="28"/>
          <w:szCs w:val="28"/>
        </w:rPr>
        <w:t>около</w:t>
      </w:r>
      <w:r w:rsidRPr="00C4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73B" w:rsidRPr="00C4173B">
        <w:rPr>
          <w:rFonts w:ascii="Times New Roman" w:eastAsia="Calibri" w:hAnsi="Times New Roman" w:cs="Times New Roman"/>
          <w:sz w:val="28"/>
          <w:szCs w:val="28"/>
        </w:rPr>
        <w:t>92</w:t>
      </w:r>
      <w:r w:rsidR="00E61B61" w:rsidRPr="00C4173B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="00843652" w:rsidRPr="00C4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173B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="00CD35D2" w:rsidRPr="00C417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90FF5">
        <w:rPr>
          <w:rFonts w:ascii="Times New Roman" w:eastAsia="Calibri" w:hAnsi="Times New Roman" w:cs="Times New Roman"/>
          <w:sz w:val="28"/>
          <w:szCs w:val="28"/>
        </w:rPr>
        <w:t>Практически в</w:t>
      </w:r>
      <w:r w:rsidR="00DA7EC7" w:rsidRPr="00C4173B">
        <w:rPr>
          <w:rFonts w:ascii="Times New Roman" w:eastAsia="Calibri" w:hAnsi="Times New Roman" w:cs="Times New Roman"/>
          <w:sz w:val="28"/>
          <w:szCs w:val="28"/>
        </w:rPr>
        <w:t>се население, проживающее в Чуйской</w:t>
      </w:r>
      <w:r w:rsidR="00C4173B" w:rsidRPr="00C4173B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3D0E72" w:rsidRPr="00C4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5D2" w:rsidRPr="00C4173B">
        <w:rPr>
          <w:rFonts w:ascii="Times New Roman" w:eastAsia="Calibri" w:hAnsi="Times New Roman" w:cs="Times New Roman"/>
          <w:sz w:val="28"/>
          <w:szCs w:val="28"/>
        </w:rPr>
        <w:t>и</w:t>
      </w:r>
      <w:r w:rsidR="00CA41CD" w:rsidRPr="00C4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5D2" w:rsidRPr="00C4173B">
        <w:rPr>
          <w:rFonts w:ascii="Times New Roman" w:eastAsia="Calibri" w:hAnsi="Times New Roman" w:cs="Times New Roman"/>
          <w:sz w:val="28"/>
          <w:szCs w:val="28"/>
        </w:rPr>
        <w:t>г.Бишкек</w:t>
      </w:r>
      <w:r w:rsidR="001F0CC9">
        <w:rPr>
          <w:rFonts w:ascii="Times New Roman" w:eastAsia="Calibri" w:hAnsi="Times New Roman" w:cs="Times New Roman"/>
          <w:sz w:val="28"/>
          <w:szCs w:val="28"/>
        </w:rPr>
        <w:t>,</w:t>
      </w:r>
      <w:r w:rsidR="00CD35D2" w:rsidRPr="00C4173B">
        <w:rPr>
          <w:rFonts w:ascii="Times New Roman" w:eastAsia="Calibri" w:hAnsi="Times New Roman" w:cs="Times New Roman"/>
          <w:sz w:val="28"/>
          <w:szCs w:val="28"/>
        </w:rPr>
        <w:t xml:space="preserve"> имеют</w:t>
      </w:r>
      <w:r w:rsidR="0026391C" w:rsidRPr="00C4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418" w:rsidRPr="00C4173B">
        <w:rPr>
          <w:rFonts w:ascii="Times New Roman" w:eastAsia="Calibri" w:hAnsi="Times New Roman" w:cs="Times New Roman"/>
          <w:sz w:val="28"/>
          <w:szCs w:val="28"/>
        </w:rPr>
        <w:t>доступ к</w:t>
      </w:r>
      <w:r w:rsidR="0026391C" w:rsidRPr="00C4173B">
        <w:rPr>
          <w:rFonts w:ascii="Times New Roman" w:eastAsia="Calibri" w:hAnsi="Times New Roman" w:cs="Times New Roman"/>
          <w:sz w:val="28"/>
          <w:szCs w:val="28"/>
        </w:rPr>
        <w:t xml:space="preserve"> улучшенным источникам питьевой воды</w:t>
      </w:r>
      <w:r w:rsidR="00C4173B" w:rsidRPr="00C417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6029" w:rsidRDefault="00D56A70" w:rsidP="003001E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73B">
        <w:rPr>
          <w:rFonts w:ascii="Times New Roman" w:eastAsia="Calibri" w:hAnsi="Times New Roman" w:cs="Times New Roman"/>
          <w:sz w:val="28"/>
          <w:szCs w:val="28"/>
        </w:rPr>
        <w:t>В то</w:t>
      </w:r>
      <w:r w:rsidR="00D90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173B">
        <w:rPr>
          <w:rFonts w:ascii="Times New Roman" w:eastAsia="Calibri" w:hAnsi="Times New Roman" w:cs="Times New Roman"/>
          <w:sz w:val="28"/>
          <w:szCs w:val="28"/>
        </w:rPr>
        <w:t xml:space="preserve">же время, </w:t>
      </w:r>
      <w:r w:rsidR="00E43AC2" w:rsidRPr="00C4173B">
        <w:rPr>
          <w:rFonts w:ascii="Times New Roman" w:eastAsia="Calibri" w:hAnsi="Times New Roman" w:cs="Times New Roman"/>
          <w:sz w:val="28"/>
          <w:szCs w:val="28"/>
        </w:rPr>
        <w:t>в</w:t>
      </w:r>
      <w:r w:rsidR="0026391C" w:rsidRPr="00C4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5D2" w:rsidRPr="00C4173B">
        <w:rPr>
          <w:rFonts w:ascii="Times New Roman" w:eastAsia="Calibri" w:hAnsi="Times New Roman" w:cs="Times New Roman"/>
          <w:sz w:val="28"/>
          <w:szCs w:val="28"/>
        </w:rPr>
        <w:t>Ошской (</w:t>
      </w:r>
      <w:r w:rsidR="00C4173B" w:rsidRPr="00C4173B">
        <w:rPr>
          <w:rFonts w:ascii="Times New Roman" w:eastAsia="Calibri" w:hAnsi="Times New Roman" w:cs="Times New Roman"/>
          <w:sz w:val="28"/>
          <w:szCs w:val="28"/>
        </w:rPr>
        <w:t>83,2</w:t>
      </w:r>
      <w:r w:rsidR="00CD35D2" w:rsidRPr="00C4173B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C4173B" w:rsidRPr="00C4173B">
        <w:rPr>
          <w:rFonts w:ascii="Times New Roman" w:eastAsia="Calibri" w:hAnsi="Times New Roman" w:cs="Times New Roman"/>
          <w:sz w:val="28"/>
          <w:szCs w:val="28"/>
        </w:rPr>
        <w:t>а</w:t>
      </w:r>
      <w:r w:rsidR="00CD35D2" w:rsidRPr="00C4173B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r w:rsidR="00E43AC2" w:rsidRPr="00C4173B">
        <w:rPr>
          <w:rFonts w:ascii="Times New Roman" w:eastAsia="Calibri" w:hAnsi="Times New Roman" w:cs="Times New Roman"/>
          <w:sz w:val="28"/>
          <w:szCs w:val="28"/>
        </w:rPr>
        <w:t>Баткенской</w:t>
      </w:r>
      <w:r w:rsidRPr="00C4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5D2" w:rsidRPr="00C4173B">
        <w:rPr>
          <w:rFonts w:ascii="Times New Roman" w:eastAsia="Calibri" w:hAnsi="Times New Roman" w:cs="Times New Roman"/>
          <w:sz w:val="28"/>
          <w:szCs w:val="28"/>
        </w:rPr>
        <w:t>(</w:t>
      </w:r>
      <w:r w:rsidR="00C4173B" w:rsidRPr="00C4173B">
        <w:rPr>
          <w:rFonts w:ascii="Times New Roman" w:eastAsia="Calibri" w:hAnsi="Times New Roman" w:cs="Times New Roman"/>
          <w:sz w:val="28"/>
          <w:szCs w:val="28"/>
        </w:rPr>
        <w:t>83,6</w:t>
      </w:r>
      <w:r w:rsidR="00E43AC2" w:rsidRPr="00C4173B">
        <w:rPr>
          <w:rFonts w:ascii="Times New Roman" w:eastAsia="Calibri" w:hAnsi="Times New Roman" w:cs="Times New Roman"/>
          <w:sz w:val="28"/>
          <w:szCs w:val="28"/>
        </w:rPr>
        <w:t xml:space="preserve"> процента) </w:t>
      </w:r>
      <w:r w:rsidR="00DA7EC7" w:rsidRPr="00C4173B">
        <w:rPr>
          <w:rFonts w:ascii="Times New Roman" w:eastAsia="Calibri" w:hAnsi="Times New Roman" w:cs="Times New Roman"/>
          <w:sz w:val="28"/>
          <w:szCs w:val="28"/>
        </w:rPr>
        <w:t>областях</w:t>
      </w:r>
      <w:r w:rsidR="001F0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CC9" w:rsidRPr="00C4173B">
        <w:rPr>
          <w:rFonts w:ascii="Times New Roman" w:eastAsia="Calibri" w:hAnsi="Times New Roman" w:cs="Times New Roman"/>
          <w:sz w:val="28"/>
          <w:szCs w:val="28"/>
        </w:rPr>
        <w:t>доступ к улучшенным источникам питьевой воды ниже, чем в других регионах</w:t>
      </w:r>
      <w:r w:rsidR="0026391C" w:rsidRPr="00C4173B">
        <w:rPr>
          <w:rFonts w:ascii="Times New Roman" w:eastAsia="Calibri" w:hAnsi="Times New Roman" w:cs="Times New Roman"/>
          <w:sz w:val="28"/>
          <w:szCs w:val="28"/>
        </w:rPr>
        <w:t>.</w:t>
      </w:r>
      <w:r w:rsidR="0026391C" w:rsidRPr="00AA6E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01E9" w:rsidRPr="003001E9" w:rsidRDefault="003001E9" w:rsidP="003001E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C37" w:rsidRPr="0059527E" w:rsidRDefault="007810F8" w:rsidP="00E224AE">
      <w:pPr>
        <w:spacing w:after="0"/>
        <w:ind w:left="1418" w:hanging="1418"/>
        <w:rPr>
          <w:rFonts w:ascii="Times New Roman" w:eastAsia="Calibri" w:hAnsi="Times New Roman" w:cs="Times New Roman"/>
          <w:sz w:val="26"/>
          <w:szCs w:val="26"/>
        </w:rPr>
      </w:pPr>
      <w:r w:rsidRPr="005952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График 1. </w:t>
      </w:r>
      <w:r w:rsidR="00AE3C37" w:rsidRPr="005952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Доля населения, имеющего доступ к </w:t>
      </w:r>
      <w:r w:rsidR="00195150" w:rsidRPr="005952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улучшенным источникам</w:t>
      </w:r>
      <w:r w:rsidR="00AE3C37" w:rsidRPr="005952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питьевой</w:t>
      </w:r>
      <w:r w:rsidR="00195150" w:rsidRPr="005952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воды</w:t>
      </w:r>
      <w:r w:rsidR="00417418" w:rsidRPr="005952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7979FD" w:rsidRPr="0059527E">
        <w:rPr>
          <w:rStyle w:val="af0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979FD" w:rsidRPr="0059527E">
        <w:rPr>
          <w:rStyle w:val="af0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ootnoteReference w:id="1"/>
      </w:r>
      <w:r w:rsidR="00AE3C37" w:rsidRPr="005952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территории</w:t>
      </w:r>
      <w:r w:rsidR="00CD35D2" w:rsidRPr="005952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201</w:t>
      </w:r>
      <w:r w:rsidR="00324F69" w:rsidRPr="005952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417418" w:rsidRPr="005952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</w:t>
      </w:r>
    </w:p>
    <w:p w:rsidR="00AA6EC9" w:rsidRPr="0059527E" w:rsidRDefault="00AE3C37" w:rsidP="00FF149B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9527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 процентах)</w:t>
      </w:r>
    </w:p>
    <w:p w:rsidR="00A23244" w:rsidRPr="00AA6EC9" w:rsidRDefault="0059527E" w:rsidP="003001E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27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7AEC23F" wp14:editId="2EEE744F">
            <wp:extent cx="6120130" cy="2823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DA" w:rsidRDefault="008F0BAA" w:rsidP="003001E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21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A6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0B0DE9"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2A1A"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33180"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административной</w:t>
      </w:r>
      <w:r w:rsidR="007D6029"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ответственности, с</w:t>
      </w:r>
      <w:r w:rsidR="007F6DD0"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вязанной</w:t>
      </w:r>
      <w:r w:rsidR="007D6029"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нарушением законодательства по охране водных ресурсов,</w:t>
      </w:r>
      <w:r w:rsidR="00233180"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7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</w:t>
      </w:r>
      <w:r w:rsidR="00797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100</w:t>
      </w:r>
      <w:r w:rsidR="00E55A6E"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D4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D6029"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4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 взыскан</w:t>
      </w:r>
      <w:r w:rsidR="0069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</w:t>
      </w:r>
      <w:r w:rsidR="00091EE2"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штрафов</w:t>
      </w:r>
      <w:r w:rsidR="00044DDD"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51B8"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</w:t>
      </w:r>
      <w:r w:rsidR="002402F7"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0,7</w:t>
      </w:r>
      <w:r w:rsidR="00417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</w:t>
      </w:r>
      <w:r w:rsidR="000B0DE9"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F6DD0"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02F7"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сомов</w:t>
      </w:r>
      <w:r w:rsidR="0069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в 2,1 раза больше, чем в 2014 году. </w:t>
      </w:r>
      <w:r w:rsidR="00C4720C"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Нормативные платежи </w:t>
      </w:r>
      <w:r w:rsidR="00DA7EC7"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загрязнение водных ресурсов составили</w:t>
      </w:r>
      <w:r w:rsidR="00121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</w:t>
      </w:r>
      <w:r w:rsidR="0079780D" w:rsidRPr="00797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17418" w:rsidRPr="00797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сомов</w:t>
      </w:r>
      <w:r w:rsidR="00044DDD" w:rsidRPr="00797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44DDD" w:rsidRPr="00AA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10F8" w:rsidRPr="00AA6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AA56DA" w:rsidRDefault="00AA56DA" w:rsidP="003001E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6383" w:rsidRDefault="00696383" w:rsidP="003001E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6383" w:rsidRPr="00AD0642" w:rsidRDefault="00696383" w:rsidP="003001E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10F8" w:rsidRPr="00AA6EC9" w:rsidRDefault="007810F8" w:rsidP="00CC3ED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6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</w:t>
      </w:r>
    </w:p>
    <w:p w:rsidR="00E224AE" w:rsidRPr="00AA6EC9" w:rsidRDefault="007810F8" w:rsidP="003462EE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6E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Таблица </w:t>
      </w:r>
      <w:r w:rsidR="00AD06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AA6E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441F3A" w:rsidRPr="00AA6E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Количество правонарушений, связанных с загрязнением </w:t>
      </w:r>
      <w:r w:rsidR="00E224AE" w:rsidRPr="00AA6E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водных</w:t>
      </w:r>
    </w:p>
    <w:p w:rsidR="00441F3A" w:rsidRPr="00AA6EC9" w:rsidRDefault="003462EE" w:rsidP="003462EE">
      <w:pPr>
        <w:keepNext/>
        <w:spacing w:after="0"/>
        <w:ind w:right="496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66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</w:t>
      </w:r>
      <w:r w:rsidR="00441F3A" w:rsidRPr="00AA6E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ресурсов</w:t>
      </w:r>
    </w:p>
    <w:tbl>
      <w:tblPr>
        <w:tblW w:w="5143" w:type="pct"/>
        <w:tblLayout w:type="fixed"/>
        <w:tblLook w:val="0000" w:firstRow="0" w:lastRow="0" w:firstColumn="0" w:lastColumn="0" w:noHBand="0" w:noVBand="0"/>
      </w:tblPr>
      <w:tblGrid>
        <w:gridCol w:w="4947"/>
        <w:gridCol w:w="935"/>
        <w:gridCol w:w="935"/>
        <w:gridCol w:w="935"/>
        <w:gridCol w:w="935"/>
        <w:gridCol w:w="935"/>
      </w:tblGrid>
      <w:tr w:rsidR="0079780D" w:rsidRPr="00AD02E6" w:rsidTr="0079780D">
        <w:trPr>
          <w:trHeight w:val="48"/>
          <w:tblHeader/>
        </w:trPr>
        <w:tc>
          <w:tcPr>
            <w:tcW w:w="25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780D" w:rsidRPr="00AD02E6" w:rsidRDefault="0079780D" w:rsidP="007978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ind w:right="-46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ind w:right="-46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79780D" w:rsidRPr="00AD02E6" w:rsidTr="0079780D">
        <w:trPr>
          <w:trHeight w:val="48"/>
          <w:tblHeader/>
        </w:trPr>
        <w:tc>
          <w:tcPr>
            <w:tcW w:w="2570" w:type="pct"/>
            <w:tcBorders>
              <w:top w:val="single" w:sz="8" w:space="0" w:color="auto"/>
              <w:left w:val="nil"/>
              <w:right w:val="nil"/>
            </w:tcBorders>
            <w:noWrap/>
            <w:vAlign w:val="bottom"/>
          </w:tcPr>
          <w:p w:rsidR="0079780D" w:rsidRPr="00AD02E6" w:rsidRDefault="0079780D" w:rsidP="007978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обследованных предприятий, единиц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ind w:right="-46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ind w:right="-46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9780D" w:rsidRPr="00AD02E6" w:rsidTr="0079780D">
        <w:trPr>
          <w:trHeight w:val="48"/>
          <w:tblHeader/>
        </w:trPr>
        <w:tc>
          <w:tcPr>
            <w:tcW w:w="2570" w:type="pct"/>
            <w:tcBorders>
              <w:left w:val="nil"/>
              <w:right w:val="nil"/>
            </w:tcBorders>
            <w:noWrap/>
            <w:vAlign w:val="bottom"/>
          </w:tcPr>
          <w:p w:rsidR="0079780D" w:rsidRPr="00AD02E6" w:rsidRDefault="0079780D" w:rsidP="0079780D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Выявлено нарушений/ нарушителей,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связанных с законодательством по охране водных ресурсов</w:t>
            </w: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486" w:type="pct"/>
            <w:tcBorders>
              <w:left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ind w:right="-46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86" w:type="pct"/>
            <w:tcBorders>
              <w:left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ind w:right="-46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86" w:type="pct"/>
            <w:tcBorders>
              <w:left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86" w:type="pct"/>
            <w:tcBorders>
              <w:left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86" w:type="pct"/>
            <w:tcBorders>
              <w:left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9780D" w:rsidRPr="00AD02E6" w:rsidTr="0079780D">
        <w:trPr>
          <w:trHeight w:val="48"/>
        </w:trPr>
        <w:tc>
          <w:tcPr>
            <w:tcW w:w="2570" w:type="pct"/>
            <w:tcBorders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аварийных сбросов загрязняющих </w:t>
            </w:r>
          </w:p>
          <w:p w:rsidR="0079780D" w:rsidRPr="00AD02E6" w:rsidRDefault="0079780D" w:rsidP="0079780D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веществ, случаев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9780D" w:rsidRPr="00AD02E6" w:rsidTr="0079780D">
        <w:trPr>
          <w:trHeight w:val="48"/>
        </w:trPr>
        <w:tc>
          <w:tcPr>
            <w:tcW w:w="2570" w:type="pct"/>
            <w:tcBorders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ind w:left="142" w:right="-1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ущерба, тыс. сомов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9780D" w:rsidRPr="00AD02E6" w:rsidTr="0079780D">
        <w:trPr>
          <w:trHeight w:val="48"/>
        </w:trPr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80D" w:rsidRPr="00AD02E6" w:rsidRDefault="0079780D" w:rsidP="0079780D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должностных лиц и граждан, привлеченных </w:t>
            </w:r>
          </w:p>
          <w:p w:rsidR="0079780D" w:rsidRPr="00AD02E6" w:rsidRDefault="0079780D" w:rsidP="007978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ответственности за нарушение законодательства </w:t>
            </w:r>
          </w:p>
          <w:p w:rsidR="0079780D" w:rsidRPr="00AD02E6" w:rsidRDefault="0079780D" w:rsidP="007978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охране водных ресурсов, человек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9780D" w:rsidRPr="00AD02E6" w:rsidTr="0079780D">
        <w:trPr>
          <w:trHeight w:val="48"/>
        </w:trPr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80D" w:rsidRPr="00AD02E6" w:rsidRDefault="0079780D" w:rsidP="0079780D">
            <w:pPr>
              <w:spacing w:after="0"/>
              <w:ind w:left="567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780D" w:rsidRPr="00AD02E6" w:rsidTr="0079780D">
        <w:trPr>
          <w:trHeight w:val="48"/>
        </w:trPr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80D" w:rsidRPr="00AD02E6" w:rsidRDefault="0079780D" w:rsidP="0079780D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административной ответственности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9780D" w:rsidRPr="00AD02E6" w:rsidTr="0079780D">
        <w:trPr>
          <w:trHeight w:val="48"/>
        </w:trPr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80D" w:rsidRPr="00AD02E6" w:rsidRDefault="0079780D" w:rsidP="0079780D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уголовной ответственности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9780D" w:rsidRPr="00AD02E6" w:rsidTr="0079780D">
        <w:trPr>
          <w:trHeight w:val="48"/>
        </w:trPr>
        <w:tc>
          <w:tcPr>
            <w:tcW w:w="2570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79780D" w:rsidRPr="00AD02E6" w:rsidRDefault="0079780D" w:rsidP="0079780D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Взыскано штрафов, тыс. сомов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350,1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525,4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732,9</w:t>
            </w:r>
          </w:p>
        </w:tc>
      </w:tr>
      <w:tr w:rsidR="0079780D" w:rsidRPr="00AD02E6" w:rsidTr="0079780D">
        <w:trPr>
          <w:trHeight w:val="48"/>
        </w:trPr>
        <w:tc>
          <w:tcPr>
            <w:tcW w:w="2570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79780D" w:rsidRPr="00AD02E6" w:rsidRDefault="0079780D" w:rsidP="0079780D">
            <w:pPr>
              <w:spacing w:after="0"/>
              <w:ind w:left="142" w:right="-1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Взыскано исков, тыс. сомов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516,3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358,4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470,8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370,5</w:t>
            </w:r>
          </w:p>
        </w:tc>
      </w:tr>
      <w:tr w:rsidR="0079780D" w:rsidRPr="00AD02E6" w:rsidTr="0079780D">
        <w:trPr>
          <w:trHeight w:val="48"/>
        </w:trPr>
        <w:tc>
          <w:tcPr>
            <w:tcW w:w="257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780D" w:rsidRPr="00AD02E6" w:rsidRDefault="0079780D" w:rsidP="0079780D">
            <w:pPr>
              <w:spacing w:after="0"/>
              <w:ind w:left="142" w:right="-1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тупило платы в государственный бюджет за загрязнение водных ресурсов, млн</w:t>
            </w:r>
            <w:r w:rsidRPr="00AD0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сомов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780D" w:rsidRPr="00AD02E6" w:rsidRDefault="0079780D" w:rsidP="007978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</w:tbl>
    <w:p w:rsidR="002749BC" w:rsidRPr="00AA6EC9" w:rsidRDefault="002749BC" w:rsidP="00CA51D0">
      <w:pPr>
        <w:rPr>
          <w:rFonts w:ascii="Times New Roman" w:eastAsia="Calibri" w:hAnsi="Times New Roman" w:cs="Times New Roman"/>
          <w:b/>
          <w:i/>
        </w:rPr>
      </w:pPr>
    </w:p>
    <w:p w:rsidR="00AF0B8D" w:rsidRPr="00AA6EC9" w:rsidRDefault="00AF0B8D" w:rsidP="00CA51D0">
      <w:pPr>
        <w:rPr>
          <w:rFonts w:ascii="Times New Roman" w:eastAsia="Calibri" w:hAnsi="Times New Roman" w:cs="Times New Roman"/>
          <w:b/>
          <w:i/>
        </w:rPr>
      </w:pPr>
    </w:p>
    <w:p w:rsidR="00AF0B8D" w:rsidRPr="00AA6EC9" w:rsidRDefault="00AF0B8D" w:rsidP="00CA51D0">
      <w:pPr>
        <w:rPr>
          <w:rFonts w:ascii="Times New Roman" w:eastAsia="Calibri" w:hAnsi="Times New Roman" w:cs="Times New Roman"/>
          <w:b/>
          <w:i/>
        </w:rPr>
      </w:pPr>
    </w:p>
    <w:p w:rsidR="007F6DD0" w:rsidRDefault="007F6DD0" w:rsidP="00CA51D0">
      <w:pPr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2D0F5C" w:rsidRPr="00AA6EC9" w:rsidRDefault="002D0F5C" w:rsidP="00CA51D0">
      <w:pPr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7F6DD0" w:rsidRPr="002A2CCE" w:rsidRDefault="007F6DD0" w:rsidP="00CA51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2CCE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2749BC" w:rsidRPr="002A2CCE">
        <w:rPr>
          <w:rFonts w:ascii="Times New Roman" w:eastAsia="Calibri" w:hAnsi="Times New Roman" w:cs="Times New Roman"/>
          <w:b/>
          <w:sz w:val="28"/>
          <w:szCs w:val="28"/>
        </w:rPr>
        <w:t>редседател</w:t>
      </w:r>
      <w:r w:rsidR="0079780D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3001E9" w:rsidRPr="002A2CC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E13483" w:rsidRPr="002A2CC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79780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BC536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9780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А.Ш.</w:t>
      </w:r>
      <w:r w:rsidR="00324F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9780D">
        <w:rPr>
          <w:rFonts w:ascii="Times New Roman" w:eastAsia="Calibri" w:hAnsi="Times New Roman" w:cs="Times New Roman"/>
          <w:b/>
          <w:sz w:val="28"/>
          <w:szCs w:val="28"/>
        </w:rPr>
        <w:t>Султанов</w:t>
      </w:r>
      <w:r w:rsidR="009F1414" w:rsidRPr="002A2C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F6DD0" w:rsidRPr="003001E9" w:rsidRDefault="007F6DD0" w:rsidP="00CA51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B8D" w:rsidRPr="003001E9" w:rsidRDefault="00AF0B8D" w:rsidP="00CA51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B8D" w:rsidRPr="003001E9" w:rsidRDefault="00AF0B8D" w:rsidP="00CA51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B8D" w:rsidRPr="003001E9" w:rsidRDefault="00AF0B8D" w:rsidP="00CA51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B8D" w:rsidRPr="003001E9" w:rsidRDefault="00AF0B8D" w:rsidP="00CA51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B8D" w:rsidRPr="003001E9" w:rsidRDefault="00AF0B8D" w:rsidP="00CA51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B8D" w:rsidRDefault="00AF0B8D" w:rsidP="00CA51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62EE" w:rsidRPr="003001E9" w:rsidRDefault="003462EE" w:rsidP="00CA51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01E9" w:rsidRPr="003001E9" w:rsidRDefault="003001E9" w:rsidP="00CA51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B8D" w:rsidRDefault="00BC5369" w:rsidP="00912F4A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BC5369">
        <w:rPr>
          <w:rFonts w:ascii="Times New Roman" w:hAnsi="Times New Roman" w:cs="Times New Roman"/>
          <w:color w:val="000000"/>
          <w:sz w:val="18"/>
          <w:szCs w:val="18"/>
        </w:rPr>
        <w:t>Исп. Керималиева Н.К., 625607</w:t>
      </w:r>
    </w:p>
    <w:p w:rsidR="00BC5369" w:rsidRPr="00BC5369" w:rsidRDefault="00BC5369" w:rsidP="00912F4A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6B6993" w:rsidRPr="003001E9" w:rsidRDefault="006B6993" w:rsidP="00CA51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01E9">
        <w:rPr>
          <w:rFonts w:ascii="Times New Roman" w:hAnsi="Times New Roman" w:cs="Times New Roman"/>
          <w:b/>
          <w:color w:val="000000"/>
          <w:sz w:val="28"/>
          <w:szCs w:val="28"/>
        </w:rPr>
        <w:t>Список рассылки</w:t>
      </w:r>
      <w:r w:rsidR="009E5F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B6993" w:rsidRPr="003001E9" w:rsidRDefault="006B6993" w:rsidP="00CA51D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6993" w:rsidRPr="003001E9" w:rsidRDefault="006B6993" w:rsidP="00CA51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1E9">
        <w:rPr>
          <w:rFonts w:ascii="Times New Roman" w:hAnsi="Times New Roman" w:cs="Times New Roman"/>
          <w:color w:val="000000"/>
          <w:sz w:val="28"/>
          <w:szCs w:val="28"/>
        </w:rPr>
        <w:t>Аппарат Правительства Кыргызской Республики</w:t>
      </w:r>
    </w:p>
    <w:p w:rsidR="006B6993" w:rsidRPr="003001E9" w:rsidRDefault="008D30AB" w:rsidP="00CA51D0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1E9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6B6993" w:rsidRPr="003001E9">
        <w:rPr>
          <w:rFonts w:ascii="Times New Roman" w:hAnsi="Times New Roman" w:cs="Times New Roman"/>
          <w:color w:val="000000"/>
          <w:sz w:val="28"/>
          <w:szCs w:val="28"/>
        </w:rPr>
        <w:t>Отдел экономики и инвестиций</w:t>
      </w:r>
    </w:p>
    <w:p w:rsidR="006B6993" w:rsidRPr="003001E9" w:rsidRDefault="008D30AB" w:rsidP="00CA51D0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1E9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6B6993" w:rsidRPr="003001E9">
        <w:rPr>
          <w:rFonts w:ascii="Times New Roman" w:hAnsi="Times New Roman" w:cs="Times New Roman"/>
          <w:color w:val="000000"/>
          <w:sz w:val="28"/>
          <w:szCs w:val="28"/>
        </w:rPr>
        <w:t>Отдел регионального развития, транспорта, строительства и коммуникаций</w:t>
      </w:r>
    </w:p>
    <w:p w:rsidR="000A17D8" w:rsidRPr="003001E9" w:rsidRDefault="000A17D8" w:rsidP="00CA51D0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1E9">
        <w:rPr>
          <w:rFonts w:ascii="Times New Roman" w:hAnsi="Times New Roman" w:cs="Times New Roman"/>
          <w:color w:val="000000"/>
          <w:sz w:val="28"/>
          <w:szCs w:val="28"/>
        </w:rPr>
        <w:t>1.3. Отдел государственного управления и кадровой работы</w:t>
      </w:r>
    </w:p>
    <w:p w:rsidR="008D30AB" w:rsidRDefault="00E51AAC" w:rsidP="00CA51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агентство водных ресурсов при Правительстве </w:t>
      </w:r>
      <w:r w:rsidR="00E25334" w:rsidRPr="00DA4899">
        <w:rPr>
          <w:rFonts w:ascii="Times New Roman" w:hAnsi="Times New Roman" w:cs="Times New Roman"/>
          <w:color w:val="000000"/>
          <w:sz w:val="28"/>
          <w:szCs w:val="28"/>
        </w:rPr>
        <w:t>Кыргызской Республики</w:t>
      </w:r>
    </w:p>
    <w:p w:rsidR="00E51AAC" w:rsidRPr="00DA4899" w:rsidRDefault="00E51AAC" w:rsidP="00CA51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1E9">
        <w:rPr>
          <w:rFonts w:ascii="Times New Roman" w:hAnsi="Times New Roman" w:cs="Times New Roman"/>
          <w:color w:val="000000"/>
          <w:sz w:val="28"/>
          <w:szCs w:val="28"/>
        </w:rPr>
        <w:t>Государственное агентство охраны окружающей среды и лесного хозяйства при Правительстве Кыргызской Республики</w:t>
      </w:r>
    </w:p>
    <w:p w:rsidR="007710C3" w:rsidRPr="003001E9" w:rsidRDefault="007710C3" w:rsidP="00CA51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710C3" w:rsidRPr="003001E9" w:rsidRDefault="007710C3" w:rsidP="00CA51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710C3" w:rsidRPr="003001E9" w:rsidRDefault="007710C3" w:rsidP="00CA51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034"/>
      </w:tblGrid>
      <w:tr w:rsidR="00637001" w:rsidRPr="002A2CCE" w:rsidTr="00CA41CD">
        <w:tc>
          <w:tcPr>
            <w:tcW w:w="4788" w:type="dxa"/>
          </w:tcPr>
          <w:p w:rsidR="002A2CCE" w:rsidRPr="002A2CCE" w:rsidRDefault="002D0F5C" w:rsidP="002A2C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Начальник управления статисти</w:t>
            </w:r>
            <w:r w:rsidR="002A2CCE" w:rsidRPr="002A2C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ки </w:t>
            </w:r>
          </w:p>
          <w:p w:rsidR="007710C3" w:rsidRPr="003001E9" w:rsidRDefault="002A2CCE" w:rsidP="002A2C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C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устойчивого развития и окружающей среды</w:t>
            </w:r>
            <w:r w:rsidR="007710C3" w:rsidRPr="003001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4130" w:type="dxa"/>
          </w:tcPr>
          <w:p w:rsidR="007710C3" w:rsidRPr="002A2CCE" w:rsidRDefault="00BC5369" w:rsidP="002A2CCE">
            <w:pPr>
              <w:ind w:left="72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="002A2CCE" w:rsidRPr="002A2C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ерималиева Н.К.</w:t>
            </w:r>
          </w:p>
        </w:tc>
      </w:tr>
    </w:tbl>
    <w:p w:rsidR="006B6993" w:rsidRPr="003001E9" w:rsidRDefault="006B6993" w:rsidP="00CA51D0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993" w:rsidRPr="00AA6EC9" w:rsidRDefault="006B6993" w:rsidP="00CA51D0">
      <w:pPr>
        <w:rPr>
          <w:rFonts w:ascii="Times New Roman" w:hAnsi="Times New Roman" w:cs="Times New Roman"/>
          <w:sz w:val="26"/>
          <w:szCs w:val="26"/>
        </w:rPr>
      </w:pPr>
    </w:p>
    <w:sectPr w:rsidR="006B6993" w:rsidRPr="00AA6EC9" w:rsidSect="00700FEF">
      <w:footerReference w:type="default" r:id="rId9"/>
      <w:pgSz w:w="11906" w:h="16838"/>
      <w:pgMar w:top="992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1C" w:rsidRDefault="001D631C" w:rsidP="00285FB6">
      <w:pPr>
        <w:spacing w:after="0" w:line="240" w:lineRule="auto"/>
      </w:pPr>
      <w:r>
        <w:separator/>
      </w:r>
    </w:p>
  </w:endnote>
  <w:endnote w:type="continuationSeparator" w:id="0">
    <w:p w:rsidR="001D631C" w:rsidRDefault="001D631C" w:rsidP="0028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646364"/>
      <w:docPartObj>
        <w:docPartGallery w:val="Page Numbers (Bottom of Page)"/>
        <w:docPartUnique/>
      </w:docPartObj>
    </w:sdtPr>
    <w:sdtEndPr/>
    <w:sdtContent>
      <w:p w:rsidR="001D631C" w:rsidRDefault="001D631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5CD">
          <w:rPr>
            <w:noProof/>
          </w:rPr>
          <w:t>6</w:t>
        </w:r>
        <w:r>
          <w:fldChar w:fldCharType="end"/>
        </w:r>
      </w:p>
    </w:sdtContent>
  </w:sdt>
  <w:p w:rsidR="001D631C" w:rsidRDefault="001D63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1C" w:rsidRDefault="001D631C" w:rsidP="00285FB6">
      <w:pPr>
        <w:spacing w:after="0" w:line="240" w:lineRule="auto"/>
      </w:pPr>
      <w:r>
        <w:separator/>
      </w:r>
    </w:p>
  </w:footnote>
  <w:footnote w:type="continuationSeparator" w:id="0">
    <w:p w:rsidR="001D631C" w:rsidRDefault="001D631C" w:rsidP="00285FB6">
      <w:pPr>
        <w:spacing w:after="0" w:line="240" w:lineRule="auto"/>
      </w:pPr>
      <w:r>
        <w:continuationSeparator/>
      </w:r>
    </w:p>
  </w:footnote>
  <w:footnote w:id="1">
    <w:p w:rsidR="001D631C" w:rsidRPr="00AF0B8D" w:rsidRDefault="001D631C" w:rsidP="007979FD">
      <w:pPr>
        <w:pStyle w:val="ae"/>
        <w:rPr>
          <w:rFonts w:ascii="Times New Roman" w:hAnsi="Times New Roman" w:cs="Times New Roman"/>
          <w:sz w:val="18"/>
          <w:szCs w:val="18"/>
        </w:rPr>
      </w:pPr>
      <w:r w:rsidRPr="00AF0B8D">
        <w:rPr>
          <w:rStyle w:val="af0"/>
          <w:rFonts w:ascii="Times New Roman" w:hAnsi="Times New Roman" w:cs="Times New Roman"/>
          <w:sz w:val="18"/>
          <w:szCs w:val="18"/>
        </w:rPr>
        <w:footnoteRef/>
      </w:r>
      <w:r w:rsidRPr="00AF0B8D">
        <w:rPr>
          <w:rFonts w:ascii="Times New Roman" w:hAnsi="Times New Roman" w:cs="Times New Roman"/>
          <w:sz w:val="18"/>
          <w:szCs w:val="18"/>
        </w:rPr>
        <w:t xml:space="preserve"> </w:t>
      </w:r>
      <w:r w:rsidRPr="00AF0B8D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AF0B8D">
        <w:rPr>
          <w:rFonts w:ascii="Times New Roman" w:hAnsi="Times New Roman" w:cs="Times New Roman"/>
          <w:sz w:val="18"/>
          <w:szCs w:val="18"/>
        </w:rPr>
        <w:t>Население, имеющее доступ к чистой питьевой воде - это лица, проживающие в домохозяйствах с одним из следующих типов водоснабжения: водопровод в доме (квартире), колодец, артезианский колодец, скважина, собственная водопроводная колонка во дворе или приусадебном участке, общественная водопроводная колонка, привозная вода.</w:t>
      </w:r>
    </w:p>
    <w:p w:rsidR="001D631C" w:rsidRPr="00AF0B8D" w:rsidRDefault="001D631C" w:rsidP="007979FD">
      <w:pPr>
        <w:pStyle w:val="ae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22822"/>
    <w:multiLevelType w:val="hybridMultilevel"/>
    <w:tmpl w:val="8FFA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B740E"/>
    <w:multiLevelType w:val="hybridMultilevel"/>
    <w:tmpl w:val="1D70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68"/>
    <w:rsid w:val="00004D3F"/>
    <w:rsid w:val="00005C9C"/>
    <w:rsid w:val="00012936"/>
    <w:rsid w:val="00020581"/>
    <w:rsid w:val="000227FE"/>
    <w:rsid w:val="00023D43"/>
    <w:rsid w:val="00025DFC"/>
    <w:rsid w:val="000406E4"/>
    <w:rsid w:val="00044DDD"/>
    <w:rsid w:val="00063E3A"/>
    <w:rsid w:val="00075F93"/>
    <w:rsid w:val="000863DD"/>
    <w:rsid w:val="000878AC"/>
    <w:rsid w:val="00090F41"/>
    <w:rsid w:val="00091EE2"/>
    <w:rsid w:val="00093F6D"/>
    <w:rsid w:val="000A17D8"/>
    <w:rsid w:val="000B0DE9"/>
    <w:rsid w:val="000B2897"/>
    <w:rsid w:val="000B6932"/>
    <w:rsid w:val="000D0933"/>
    <w:rsid w:val="000D3245"/>
    <w:rsid w:val="000E05F2"/>
    <w:rsid w:val="000E3DA7"/>
    <w:rsid w:val="000F58EE"/>
    <w:rsid w:val="000F6D2A"/>
    <w:rsid w:val="001048A7"/>
    <w:rsid w:val="0010738C"/>
    <w:rsid w:val="0011371F"/>
    <w:rsid w:val="00116E08"/>
    <w:rsid w:val="0012183F"/>
    <w:rsid w:val="00132C6F"/>
    <w:rsid w:val="0013567C"/>
    <w:rsid w:val="00140384"/>
    <w:rsid w:val="00153EB5"/>
    <w:rsid w:val="00154F6E"/>
    <w:rsid w:val="00164EE6"/>
    <w:rsid w:val="0016690B"/>
    <w:rsid w:val="001712A3"/>
    <w:rsid w:val="0018027D"/>
    <w:rsid w:val="00184A4E"/>
    <w:rsid w:val="001875B4"/>
    <w:rsid w:val="00190C6A"/>
    <w:rsid w:val="00195150"/>
    <w:rsid w:val="001961FA"/>
    <w:rsid w:val="001B7644"/>
    <w:rsid w:val="001C1A17"/>
    <w:rsid w:val="001D631C"/>
    <w:rsid w:val="001E1108"/>
    <w:rsid w:val="001E25E0"/>
    <w:rsid w:val="001F0CC9"/>
    <w:rsid w:val="001F1EB1"/>
    <w:rsid w:val="00203A08"/>
    <w:rsid w:val="00206254"/>
    <w:rsid w:val="00206EBD"/>
    <w:rsid w:val="002232B1"/>
    <w:rsid w:val="002258A1"/>
    <w:rsid w:val="0023129D"/>
    <w:rsid w:val="00231A76"/>
    <w:rsid w:val="00233180"/>
    <w:rsid w:val="002361FF"/>
    <w:rsid w:val="002402F7"/>
    <w:rsid w:val="002454B1"/>
    <w:rsid w:val="002537F4"/>
    <w:rsid w:val="002562BB"/>
    <w:rsid w:val="0026391C"/>
    <w:rsid w:val="002676D7"/>
    <w:rsid w:val="002749BC"/>
    <w:rsid w:val="00277493"/>
    <w:rsid w:val="00277BC4"/>
    <w:rsid w:val="002835CB"/>
    <w:rsid w:val="00285FB6"/>
    <w:rsid w:val="00293CEC"/>
    <w:rsid w:val="002A2CCE"/>
    <w:rsid w:val="002A2F0C"/>
    <w:rsid w:val="002A44F3"/>
    <w:rsid w:val="002A74B9"/>
    <w:rsid w:val="002B5B45"/>
    <w:rsid w:val="002C5564"/>
    <w:rsid w:val="002D0F5C"/>
    <w:rsid w:val="002D2D26"/>
    <w:rsid w:val="002D3527"/>
    <w:rsid w:val="002E2B69"/>
    <w:rsid w:val="002E3452"/>
    <w:rsid w:val="002E60F8"/>
    <w:rsid w:val="002E6194"/>
    <w:rsid w:val="002F1EAF"/>
    <w:rsid w:val="003001E9"/>
    <w:rsid w:val="0030193C"/>
    <w:rsid w:val="00305FA6"/>
    <w:rsid w:val="00311B47"/>
    <w:rsid w:val="003130EF"/>
    <w:rsid w:val="00320C8A"/>
    <w:rsid w:val="00321408"/>
    <w:rsid w:val="00324F69"/>
    <w:rsid w:val="003323D3"/>
    <w:rsid w:val="003462EE"/>
    <w:rsid w:val="00346421"/>
    <w:rsid w:val="0034767E"/>
    <w:rsid w:val="003505E0"/>
    <w:rsid w:val="00361145"/>
    <w:rsid w:val="003650D9"/>
    <w:rsid w:val="00384C4C"/>
    <w:rsid w:val="00397857"/>
    <w:rsid w:val="003A0F9B"/>
    <w:rsid w:val="003A3774"/>
    <w:rsid w:val="003B2BE9"/>
    <w:rsid w:val="003C4729"/>
    <w:rsid w:val="003C4ABD"/>
    <w:rsid w:val="003D0E72"/>
    <w:rsid w:val="003D63BB"/>
    <w:rsid w:val="003E6CF2"/>
    <w:rsid w:val="003E765D"/>
    <w:rsid w:val="003F2AC6"/>
    <w:rsid w:val="003F5C57"/>
    <w:rsid w:val="003F67A3"/>
    <w:rsid w:val="004021D6"/>
    <w:rsid w:val="004156D7"/>
    <w:rsid w:val="00415BB3"/>
    <w:rsid w:val="00415BEF"/>
    <w:rsid w:val="00417418"/>
    <w:rsid w:val="004211AF"/>
    <w:rsid w:val="00421790"/>
    <w:rsid w:val="00432852"/>
    <w:rsid w:val="0043596B"/>
    <w:rsid w:val="00441F3A"/>
    <w:rsid w:val="004449A5"/>
    <w:rsid w:val="00453D8F"/>
    <w:rsid w:val="00486208"/>
    <w:rsid w:val="00494412"/>
    <w:rsid w:val="0049454E"/>
    <w:rsid w:val="004A2364"/>
    <w:rsid w:val="004B3A29"/>
    <w:rsid w:val="004B6681"/>
    <w:rsid w:val="004C1125"/>
    <w:rsid w:val="004D71FE"/>
    <w:rsid w:val="004E0609"/>
    <w:rsid w:val="004E0C19"/>
    <w:rsid w:val="004F6B33"/>
    <w:rsid w:val="0050112B"/>
    <w:rsid w:val="0051092C"/>
    <w:rsid w:val="00512C09"/>
    <w:rsid w:val="00521BBD"/>
    <w:rsid w:val="00530B0A"/>
    <w:rsid w:val="0053262C"/>
    <w:rsid w:val="005353BB"/>
    <w:rsid w:val="00542F43"/>
    <w:rsid w:val="005509FD"/>
    <w:rsid w:val="00552FD6"/>
    <w:rsid w:val="00553914"/>
    <w:rsid w:val="005563AD"/>
    <w:rsid w:val="00560104"/>
    <w:rsid w:val="00560B1D"/>
    <w:rsid w:val="00567C86"/>
    <w:rsid w:val="00581A2A"/>
    <w:rsid w:val="005829E8"/>
    <w:rsid w:val="00586674"/>
    <w:rsid w:val="005905D5"/>
    <w:rsid w:val="005942E8"/>
    <w:rsid w:val="0059527E"/>
    <w:rsid w:val="00595CBD"/>
    <w:rsid w:val="005B480D"/>
    <w:rsid w:val="005D0FF8"/>
    <w:rsid w:val="005D7C72"/>
    <w:rsid w:val="005E62A7"/>
    <w:rsid w:val="005E6EF8"/>
    <w:rsid w:val="005E7624"/>
    <w:rsid w:val="005F1512"/>
    <w:rsid w:val="005F5B2B"/>
    <w:rsid w:val="005F7E01"/>
    <w:rsid w:val="0061135E"/>
    <w:rsid w:val="00613342"/>
    <w:rsid w:val="006206BB"/>
    <w:rsid w:val="00622A2E"/>
    <w:rsid w:val="00624F53"/>
    <w:rsid w:val="006278EF"/>
    <w:rsid w:val="0063174F"/>
    <w:rsid w:val="00633398"/>
    <w:rsid w:val="00637001"/>
    <w:rsid w:val="00644E74"/>
    <w:rsid w:val="006505BE"/>
    <w:rsid w:val="00656F2A"/>
    <w:rsid w:val="00660BAE"/>
    <w:rsid w:val="00662556"/>
    <w:rsid w:val="00664B5C"/>
    <w:rsid w:val="00670B46"/>
    <w:rsid w:val="00676922"/>
    <w:rsid w:val="00677F04"/>
    <w:rsid w:val="00684B4B"/>
    <w:rsid w:val="0068528E"/>
    <w:rsid w:val="00686ED3"/>
    <w:rsid w:val="00691724"/>
    <w:rsid w:val="00696383"/>
    <w:rsid w:val="00696506"/>
    <w:rsid w:val="006A1C23"/>
    <w:rsid w:val="006B04A6"/>
    <w:rsid w:val="006B4485"/>
    <w:rsid w:val="006B61F7"/>
    <w:rsid w:val="006B6993"/>
    <w:rsid w:val="006C6AA2"/>
    <w:rsid w:val="006C7AB7"/>
    <w:rsid w:val="006D6763"/>
    <w:rsid w:val="006E4B47"/>
    <w:rsid w:val="006E7A94"/>
    <w:rsid w:val="006F6EB9"/>
    <w:rsid w:val="00700FEF"/>
    <w:rsid w:val="00710CF4"/>
    <w:rsid w:val="00717C88"/>
    <w:rsid w:val="007242A5"/>
    <w:rsid w:val="0073248E"/>
    <w:rsid w:val="00737F8E"/>
    <w:rsid w:val="00741C21"/>
    <w:rsid w:val="00744BAC"/>
    <w:rsid w:val="007512A6"/>
    <w:rsid w:val="0075303F"/>
    <w:rsid w:val="00757951"/>
    <w:rsid w:val="007601E1"/>
    <w:rsid w:val="00760423"/>
    <w:rsid w:val="007648D9"/>
    <w:rsid w:val="007710C3"/>
    <w:rsid w:val="00773913"/>
    <w:rsid w:val="00777F10"/>
    <w:rsid w:val="007810F8"/>
    <w:rsid w:val="00785B8D"/>
    <w:rsid w:val="00796FE6"/>
    <w:rsid w:val="0079780D"/>
    <w:rsid w:val="007979FD"/>
    <w:rsid w:val="007A16ED"/>
    <w:rsid w:val="007A66C5"/>
    <w:rsid w:val="007C15D6"/>
    <w:rsid w:val="007C1A2B"/>
    <w:rsid w:val="007D5F37"/>
    <w:rsid w:val="007D6029"/>
    <w:rsid w:val="007D6195"/>
    <w:rsid w:val="007F1203"/>
    <w:rsid w:val="007F45DB"/>
    <w:rsid w:val="007F6DD0"/>
    <w:rsid w:val="00811A00"/>
    <w:rsid w:val="00821791"/>
    <w:rsid w:val="008334D6"/>
    <w:rsid w:val="00843652"/>
    <w:rsid w:val="00845AAC"/>
    <w:rsid w:val="00864F1A"/>
    <w:rsid w:val="00870A36"/>
    <w:rsid w:val="008A3027"/>
    <w:rsid w:val="008B1DE6"/>
    <w:rsid w:val="008B3F30"/>
    <w:rsid w:val="008B60C7"/>
    <w:rsid w:val="008C19E8"/>
    <w:rsid w:val="008D1D8B"/>
    <w:rsid w:val="008D30AB"/>
    <w:rsid w:val="008D670A"/>
    <w:rsid w:val="008E228E"/>
    <w:rsid w:val="008E3E8A"/>
    <w:rsid w:val="008F0BAA"/>
    <w:rsid w:val="008F265D"/>
    <w:rsid w:val="008F56DF"/>
    <w:rsid w:val="009066EC"/>
    <w:rsid w:val="00912F4A"/>
    <w:rsid w:val="00924566"/>
    <w:rsid w:val="009360BB"/>
    <w:rsid w:val="0094667A"/>
    <w:rsid w:val="00964AD0"/>
    <w:rsid w:val="00971E47"/>
    <w:rsid w:val="009737DE"/>
    <w:rsid w:val="009819EA"/>
    <w:rsid w:val="009902F1"/>
    <w:rsid w:val="00990F00"/>
    <w:rsid w:val="00991949"/>
    <w:rsid w:val="00994B25"/>
    <w:rsid w:val="009A0C35"/>
    <w:rsid w:val="009A1F9B"/>
    <w:rsid w:val="009A298D"/>
    <w:rsid w:val="009A51B8"/>
    <w:rsid w:val="009A656F"/>
    <w:rsid w:val="009D04BC"/>
    <w:rsid w:val="009D743E"/>
    <w:rsid w:val="009E1E4A"/>
    <w:rsid w:val="009E3DC3"/>
    <w:rsid w:val="009E5FC5"/>
    <w:rsid w:val="009E6086"/>
    <w:rsid w:val="009F1414"/>
    <w:rsid w:val="00A0393A"/>
    <w:rsid w:val="00A22EFE"/>
    <w:rsid w:val="00A23244"/>
    <w:rsid w:val="00A2505B"/>
    <w:rsid w:val="00A274D1"/>
    <w:rsid w:val="00A30000"/>
    <w:rsid w:val="00A34A3E"/>
    <w:rsid w:val="00A367E4"/>
    <w:rsid w:val="00A53649"/>
    <w:rsid w:val="00A6442D"/>
    <w:rsid w:val="00A915D0"/>
    <w:rsid w:val="00AA534D"/>
    <w:rsid w:val="00AA56DA"/>
    <w:rsid w:val="00AA6EC9"/>
    <w:rsid w:val="00AA7A40"/>
    <w:rsid w:val="00AB0E7A"/>
    <w:rsid w:val="00AB1E4B"/>
    <w:rsid w:val="00AB69C5"/>
    <w:rsid w:val="00AC39F3"/>
    <w:rsid w:val="00AC4D30"/>
    <w:rsid w:val="00AD02E6"/>
    <w:rsid w:val="00AD0642"/>
    <w:rsid w:val="00AE3C37"/>
    <w:rsid w:val="00AE5535"/>
    <w:rsid w:val="00AE6203"/>
    <w:rsid w:val="00AF0B8D"/>
    <w:rsid w:val="00B004F8"/>
    <w:rsid w:val="00B04C93"/>
    <w:rsid w:val="00B163B8"/>
    <w:rsid w:val="00B1797F"/>
    <w:rsid w:val="00B252EF"/>
    <w:rsid w:val="00B35BE7"/>
    <w:rsid w:val="00B36A2D"/>
    <w:rsid w:val="00B42BAB"/>
    <w:rsid w:val="00B45A7A"/>
    <w:rsid w:val="00B51C10"/>
    <w:rsid w:val="00B640BB"/>
    <w:rsid w:val="00B7544D"/>
    <w:rsid w:val="00B87D26"/>
    <w:rsid w:val="00B90375"/>
    <w:rsid w:val="00B921C5"/>
    <w:rsid w:val="00BA1F2B"/>
    <w:rsid w:val="00BB2AA2"/>
    <w:rsid w:val="00BB3EA3"/>
    <w:rsid w:val="00BB75F3"/>
    <w:rsid w:val="00BC2A1A"/>
    <w:rsid w:val="00BC5369"/>
    <w:rsid w:val="00BC7A85"/>
    <w:rsid w:val="00BE6DD7"/>
    <w:rsid w:val="00BE7E12"/>
    <w:rsid w:val="00BF5861"/>
    <w:rsid w:val="00BF6810"/>
    <w:rsid w:val="00C02237"/>
    <w:rsid w:val="00C40B75"/>
    <w:rsid w:val="00C4173B"/>
    <w:rsid w:val="00C4720C"/>
    <w:rsid w:val="00C61CFC"/>
    <w:rsid w:val="00C705CD"/>
    <w:rsid w:val="00C84C3A"/>
    <w:rsid w:val="00C85406"/>
    <w:rsid w:val="00CA41CD"/>
    <w:rsid w:val="00CA4F68"/>
    <w:rsid w:val="00CA51D0"/>
    <w:rsid w:val="00CC2954"/>
    <w:rsid w:val="00CC3ED3"/>
    <w:rsid w:val="00CD35D2"/>
    <w:rsid w:val="00CD441E"/>
    <w:rsid w:val="00CD7F1D"/>
    <w:rsid w:val="00CF3066"/>
    <w:rsid w:val="00D01F8A"/>
    <w:rsid w:val="00D05C2E"/>
    <w:rsid w:val="00D32B68"/>
    <w:rsid w:val="00D347F3"/>
    <w:rsid w:val="00D51A2E"/>
    <w:rsid w:val="00D56A70"/>
    <w:rsid w:val="00D605EE"/>
    <w:rsid w:val="00D6449E"/>
    <w:rsid w:val="00D76202"/>
    <w:rsid w:val="00D77DBB"/>
    <w:rsid w:val="00D82160"/>
    <w:rsid w:val="00D82423"/>
    <w:rsid w:val="00D90FF5"/>
    <w:rsid w:val="00D956C2"/>
    <w:rsid w:val="00DA4899"/>
    <w:rsid w:val="00DA7EC7"/>
    <w:rsid w:val="00DB28BC"/>
    <w:rsid w:val="00DB497A"/>
    <w:rsid w:val="00DB6456"/>
    <w:rsid w:val="00DC2355"/>
    <w:rsid w:val="00DE3B54"/>
    <w:rsid w:val="00DE3C3E"/>
    <w:rsid w:val="00DF3576"/>
    <w:rsid w:val="00DF5825"/>
    <w:rsid w:val="00E00BDD"/>
    <w:rsid w:val="00E13483"/>
    <w:rsid w:val="00E224AE"/>
    <w:rsid w:val="00E23C9E"/>
    <w:rsid w:val="00E25334"/>
    <w:rsid w:val="00E25549"/>
    <w:rsid w:val="00E30B02"/>
    <w:rsid w:val="00E36CC9"/>
    <w:rsid w:val="00E4124F"/>
    <w:rsid w:val="00E43AC2"/>
    <w:rsid w:val="00E44510"/>
    <w:rsid w:val="00E44CB2"/>
    <w:rsid w:val="00E44FC8"/>
    <w:rsid w:val="00E5080B"/>
    <w:rsid w:val="00E51AAC"/>
    <w:rsid w:val="00E55A6E"/>
    <w:rsid w:val="00E55E3E"/>
    <w:rsid w:val="00E61B61"/>
    <w:rsid w:val="00E65B2A"/>
    <w:rsid w:val="00E8044A"/>
    <w:rsid w:val="00E86675"/>
    <w:rsid w:val="00E9375E"/>
    <w:rsid w:val="00EA39FA"/>
    <w:rsid w:val="00EA58C2"/>
    <w:rsid w:val="00EB1180"/>
    <w:rsid w:val="00ED0A8A"/>
    <w:rsid w:val="00ED4EB1"/>
    <w:rsid w:val="00EE47A4"/>
    <w:rsid w:val="00EF5998"/>
    <w:rsid w:val="00EF5AC2"/>
    <w:rsid w:val="00F10340"/>
    <w:rsid w:val="00F124FC"/>
    <w:rsid w:val="00F3053F"/>
    <w:rsid w:val="00F414CD"/>
    <w:rsid w:val="00F44187"/>
    <w:rsid w:val="00F526D5"/>
    <w:rsid w:val="00F56638"/>
    <w:rsid w:val="00F80729"/>
    <w:rsid w:val="00F814EB"/>
    <w:rsid w:val="00F85F43"/>
    <w:rsid w:val="00F86501"/>
    <w:rsid w:val="00F9710A"/>
    <w:rsid w:val="00FA60A7"/>
    <w:rsid w:val="00FC2CE5"/>
    <w:rsid w:val="00FC3DFC"/>
    <w:rsid w:val="00FD4C06"/>
    <w:rsid w:val="00FF149B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E7ED6-6511-44B0-94C8-9932CD3B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3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285FB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85FB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85FB6"/>
    <w:rPr>
      <w:vertAlign w:val="superscript"/>
    </w:rPr>
  </w:style>
  <w:style w:type="paragraph" w:styleId="a8">
    <w:name w:val="List Paragraph"/>
    <w:basedOn w:val="a"/>
    <w:uiPriority w:val="34"/>
    <w:qFormat/>
    <w:rsid w:val="00660BAE"/>
    <w:pPr>
      <w:ind w:left="720"/>
      <w:contextualSpacing/>
    </w:pPr>
  </w:style>
  <w:style w:type="table" w:styleId="a9">
    <w:name w:val="Table Grid"/>
    <w:basedOn w:val="a1"/>
    <w:uiPriority w:val="59"/>
    <w:rsid w:val="0077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A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3774"/>
  </w:style>
  <w:style w:type="paragraph" w:styleId="ac">
    <w:name w:val="footer"/>
    <w:basedOn w:val="a"/>
    <w:link w:val="ad"/>
    <w:uiPriority w:val="99"/>
    <w:unhideWhenUsed/>
    <w:rsid w:val="003A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3774"/>
  </w:style>
  <w:style w:type="paragraph" w:styleId="ae">
    <w:name w:val="footnote text"/>
    <w:basedOn w:val="a"/>
    <w:link w:val="af"/>
    <w:uiPriority w:val="99"/>
    <w:semiHidden/>
    <w:unhideWhenUsed/>
    <w:rsid w:val="0014038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4038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40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AA6D-F58F-4435-9744-A630D253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BYsabekova</dc:creator>
  <cp:lastModifiedBy>edoronina</cp:lastModifiedBy>
  <cp:revision>2</cp:revision>
  <cp:lastPrinted>2019-09-05T03:35:00Z</cp:lastPrinted>
  <dcterms:created xsi:type="dcterms:W3CDTF">2019-09-26T09:11:00Z</dcterms:created>
  <dcterms:modified xsi:type="dcterms:W3CDTF">2019-09-26T09:11:00Z</dcterms:modified>
</cp:coreProperties>
</file>