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AD" w:rsidRDefault="00EB2CAD" w:rsidP="00EB2CA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НАЦИОНАЛЬНЫЙ СТАТИСТИЧЕСКИЙ КОМИТЕТ КЫРГЫЗСКОЙ РЕСПУБЛИКИ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EB2CAD" w:rsidRPr="00BB7E5C" w:rsidRDefault="00EB2CAD" w:rsidP="00EB2CAD">
      <w:pPr>
        <w:jc w:val="both"/>
        <w:rPr>
          <w:sz w:val="28"/>
        </w:rPr>
      </w:pPr>
    </w:p>
    <w:p w:rsidR="00EB2CAD" w:rsidRPr="00BB7E5C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  <w:r w:rsidRPr="00B06256">
        <w:rPr>
          <w:b/>
          <w:sz w:val="40"/>
          <w:szCs w:val="40"/>
        </w:rPr>
        <w:t>БАШКАРУУ ОРГАНДАРЫ</w:t>
      </w:r>
      <w:r>
        <w:rPr>
          <w:b/>
          <w:sz w:val="40"/>
          <w:szCs w:val="40"/>
        </w:rPr>
        <w:t>НЫН МАМЛЕКЕТТИК КЛАССИФИКАТОРУ</w:t>
      </w:r>
    </w:p>
    <w:p w:rsidR="00EB2CAD" w:rsidRPr="00BB7E5C" w:rsidRDefault="00EB2CAD" w:rsidP="00EB2CAD">
      <w:pPr>
        <w:jc w:val="center"/>
        <w:rPr>
          <w:b/>
          <w:sz w:val="32"/>
        </w:rPr>
      </w:pPr>
    </w:p>
    <w:p w:rsidR="00EB2CAD" w:rsidRPr="00BB7E5C" w:rsidRDefault="00EB2CAD" w:rsidP="00EB2CAD">
      <w:pPr>
        <w:jc w:val="center"/>
        <w:rPr>
          <w:b/>
          <w:sz w:val="40"/>
          <w:szCs w:val="40"/>
        </w:rPr>
      </w:pPr>
    </w:p>
    <w:p w:rsidR="00EB2CAD" w:rsidRPr="00BB7E5C" w:rsidRDefault="00EB2CAD" w:rsidP="00EB2CAD">
      <w:pPr>
        <w:jc w:val="center"/>
        <w:rPr>
          <w:b/>
          <w:sz w:val="40"/>
          <w:szCs w:val="40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ГОСУДАРСТВЕННЫЙ КЛАССИФИКАТОР </w:t>
      </w:r>
      <w:r w:rsidRPr="00B06256">
        <w:rPr>
          <w:b/>
          <w:sz w:val="40"/>
          <w:szCs w:val="40"/>
        </w:rPr>
        <w:t>ОРГАН</w:t>
      </w:r>
      <w:r>
        <w:rPr>
          <w:b/>
          <w:sz w:val="40"/>
          <w:szCs w:val="40"/>
        </w:rPr>
        <w:t>ОВ</w:t>
      </w:r>
      <w:r w:rsidRPr="00B06256">
        <w:rPr>
          <w:b/>
          <w:sz w:val="40"/>
          <w:szCs w:val="40"/>
        </w:rPr>
        <w:t xml:space="preserve"> УПРАВЛЕНИЯ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:rsidR="00EB2CAD" w:rsidRPr="00B0625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ГК 00</w:t>
      </w:r>
      <w:r w:rsidR="007E3AC2">
        <w:rPr>
          <w:b/>
          <w:sz w:val="28"/>
          <w:szCs w:val="28"/>
        </w:rPr>
        <w:t>1</w:t>
      </w:r>
      <w:r w:rsidRPr="00B0625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201</w:t>
      </w:r>
      <w:r w:rsidR="007E3AC2">
        <w:rPr>
          <w:b/>
          <w:sz w:val="28"/>
          <w:szCs w:val="28"/>
        </w:rPr>
        <w:t>2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                    </w:t>
      </w:r>
    </w:p>
    <w:p w:rsidR="00EB2CAD" w:rsidRPr="00B0625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издание официальное</w:t>
      </w:r>
    </w:p>
    <w:p w:rsidR="00EB2CAD" w:rsidRPr="00B06256" w:rsidRDefault="00EB2CAD" w:rsidP="00EB2CAD">
      <w:pPr>
        <w:jc w:val="both"/>
        <w:rPr>
          <w:b/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Pr="00BB7E5C" w:rsidRDefault="00EB2CAD" w:rsidP="00EB2CAD">
      <w:pPr>
        <w:jc w:val="center"/>
        <w:rPr>
          <w:sz w:val="28"/>
        </w:rPr>
      </w:pPr>
      <w:r>
        <w:rPr>
          <w:sz w:val="28"/>
        </w:rPr>
        <w:t xml:space="preserve">        </w:t>
      </w:r>
    </w:p>
    <w:p w:rsidR="00EB2CAD" w:rsidRPr="00BB7E5C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Pr="00BB7E5C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 xml:space="preserve">Бишкек    </w:t>
      </w:r>
    </w:p>
    <w:p w:rsidR="00EB2CAD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20</w:t>
      </w:r>
      <w:r w:rsidR="003606B6">
        <w:rPr>
          <w:b/>
          <w:sz w:val="28"/>
          <w:szCs w:val="28"/>
        </w:rPr>
        <w:t>22</w:t>
      </w:r>
    </w:p>
    <w:p w:rsidR="00EB2CAD" w:rsidRDefault="00EB2CAD" w:rsidP="00EB2CAD">
      <w:pPr>
        <w:jc w:val="center"/>
        <w:rPr>
          <w:b/>
          <w:bCs/>
          <w:sz w:val="22"/>
          <w:szCs w:val="22"/>
          <w:u w:val="single"/>
        </w:rPr>
      </w:pPr>
    </w:p>
    <w:p w:rsidR="00EB2CAD" w:rsidRDefault="00EB2CAD" w:rsidP="00EB2CA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НАЦИОНАЛЬНЫЙ СТАТИСТИЧЕСКИЙ КОМИТЕТ КЫРГЫЗСКОЙ РЕСПУБЛИКИ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Pr="00B06256" w:rsidRDefault="00EB2CAD" w:rsidP="00EB2CAD">
      <w:pPr>
        <w:jc w:val="both"/>
        <w:rPr>
          <w:sz w:val="28"/>
        </w:rPr>
      </w:pPr>
    </w:p>
    <w:p w:rsidR="00EB2CAD" w:rsidRPr="00B06256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  <w:r w:rsidRPr="00B06256">
        <w:rPr>
          <w:b/>
          <w:sz w:val="40"/>
          <w:szCs w:val="40"/>
        </w:rPr>
        <w:t>БАШКАРУУ ОРГАНДАРЫ</w:t>
      </w:r>
      <w:r>
        <w:rPr>
          <w:b/>
          <w:sz w:val="40"/>
          <w:szCs w:val="40"/>
        </w:rPr>
        <w:t>НЫН МАМЛЕКЕТТИК КЛАССИФИКАТОРУ</w:t>
      </w:r>
    </w:p>
    <w:p w:rsidR="00EB2CAD" w:rsidRPr="00B06256" w:rsidRDefault="00EB2CAD" w:rsidP="00EB2CAD">
      <w:pPr>
        <w:jc w:val="center"/>
        <w:rPr>
          <w:b/>
          <w:sz w:val="32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ГОСУДАРСТВЕННЫЙ КЛАССИФИКАТОР </w:t>
      </w:r>
      <w:r w:rsidRPr="00B06256">
        <w:rPr>
          <w:b/>
          <w:sz w:val="40"/>
          <w:szCs w:val="40"/>
        </w:rPr>
        <w:t>ОРГАН</w:t>
      </w:r>
      <w:r>
        <w:rPr>
          <w:b/>
          <w:sz w:val="40"/>
          <w:szCs w:val="40"/>
        </w:rPr>
        <w:t>ОВ</w:t>
      </w:r>
      <w:r w:rsidRPr="00B06256">
        <w:rPr>
          <w:b/>
          <w:sz w:val="40"/>
          <w:szCs w:val="40"/>
        </w:rPr>
        <w:t xml:space="preserve"> УПРАВЛЕНИЯ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:rsidR="00EB2CAD" w:rsidRPr="00B0625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ГК 00</w:t>
      </w:r>
      <w:r w:rsidR="007E3AC2">
        <w:rPr>
          <w:b/>
          <w:sz w:val="28"/>
          <w:szCs w:val="28"/>
        </w:rPr>
        <w:t>1</w:t>
      </w:r>
      <w:r w:rsidRPr="00B0625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201</w:t>
      </w:r>
      <w:r w:rsidR="007E3AC2">
        <w:rPr>
          <w:b/>
          <w:sz w:val="28"/>
          <w:szCs w:val="28"/>
        </w:rPr>
        <w:t>2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                         </w:t>
      </w:r>
    </w:p>
    <w:p w:rsidR="00EB2CAD" w:rsidRPr="00B0625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издание официальное</w:t>
      </w:r>
    </w:p>
    <w:p w:rsidR="00EB2CAD" w:rsidRPr="00B06256" w:rsidRDefault="00EB2CAD" w:rsidP="00EB2CAD">
      <w:pPr>
        <w:jc w:val="both"/>
        <w:rPr>
          <w:b/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center"/>
        <w:rPr>
          <w:sz w:val="28"/>
        </w:rPr>
      </w:pPr>
    </w:p>
    <w:p w:rsidR="00EB2CAD" w:rsidRPr="002A7AF6" w:rsidRDefault="00EB2CAD" w:rsidP="00EB2CAD">
      <w:pPr>
        <w:jc w:val="center"/>
        <w:rPr>
          <w:sz w:val="28"/>
        </w:rPr>
      </w:pPr>
      <w:r>
        <w:rPr>
          <w:sz w:val="28"/>
        </w:rPr>
        <w:t xml:space="preserve">        </w:t>
      </w:r>
    </w:p>
    <w:p w:rsidR="00EB2CAD" w:rsidRPr="002A7AF6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Pr="002A7AF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 xml:space="preserve">Бишкек    </w:t>
      </w:r>
    </w:p>
    <w:p w:rsidR="00EB2CAD" w:rsidRDefault="00EB2CAD" w:rsidP="00EB2CAD">
      <w:pPr>
        <w:jc w:val="center"/>
        <w:rPr>
          <w:b/>
          <w:sz w:val="28"/>
          <w:szCs w:val="28"/>
        </w:rPr>
        <w:sectPr w:rsidR="00EB2CAD" w:rsidSect="00D53D57">
          <w:footerReference w:type="even" r:id="rId7"/>
          <w:footerReference w:type="default" r:id="rId8"/>
          <w:footerReference w:type="first" r:id="rId9"/>
          <w:pgSz w:w="11906" w:h="16838"/>
          <w:pgMar w:top="1418" w:right="1418" w:bottom="1418" w:left="1418" w:header="720" w:footer="720" w:gutter="0"/>
          <w:pgNumType w:fmt="upperRoman" w:start="1"/>
          <w:cols w:space="720"/>
        </w:sectPr>
      </w:pPr>
      <w:r w:rsidRPr="002A7AF6">
        <w:rPr>
          <w:b/>
          <w:sz w:val="28"/>
          <w:szCs w:val="28"/>
        </w:rPr>
        <w:t>20</w:t>
      </w:r>
      <w:r w:rsidR="003606B6">
        <w:rPr>
          <w:b/>
          <w:sz w:val="28"/>
          <w:szCs w:val="28"/>
        </w:rPr>
        <w:t>22</w:t>
      </w:r>
    </w:p>
    <w:p w:rsidR="00EB2CAD" w:rsidRDefault="00EB2CAD" w:rsidP="00EB2CAD">
      <w:pPr>
        <w:jc w:val="center"/>
        <w:rPr>
          <w:sz w:val="28"/>
        </w:rPr>
      </w:pPr>
      <w:r>
        <w:rPr>
          <w:sz w:val="28"/>
        </w:rPr>
        <w:lastRenderedPageBreak/>
        <w:t>ПРЕДИСЛОВИЕ</w:t>
      </w:r>
    </w:p>
    <w:p w:rsidR="00EB2CAD" w:rsidRDefault="00EB2CAD" w:rsidP="00EB2CAD">
      <w:pPr>
        <w:jc w:val="center"/>
        <w:rPr>
          <w:sz w:val="28"/>
        </w:rPr>
      </w:pPr>
    </w:p>
    <w:p w:rsidR="00EB2CAD" w:rsidRDefault="00EB2CAD" w:rsidP="00EB2CAD">
      <w:pPr>
        <w:jc w:val="center"/>
        <w:rPr>
          <w:sz w:val="28"/>
        </w:rPr>
      </w:pPr>
    </w:p>
    <w:tbl>
      <w:tblPr>
        <w:tblStyle w:val="aa"/>
        <w:tblW w:w="9808" w:type="dxa"/>
        <w:tblLook w:val="04A0" w:firstRow="1" w:lastRow="0" w:firstColumn="1" w:lastColumn="0" w:noHBand="0" w:noVBand="1"/>
      </w:tblPr>
      <w:tblGrid>
        <w:gridCol w:w="4138"/>
        <w:gridCol w:w="5670"/>
      </w:tblGrid>
      <w:tr w:rsidR="00A34923" w:rsidTr="007504C6">
        <w:trPr>
          <w:trHeight w:val="1027"/>
        </w:trPr>
        <w:tc>
          <w:tcPr>
            <w:tcW w:w="4138" w:type="dxa"/>
          </w:tcPr>
          <w:p w:rsidR="00A34923" w:rsidRDefault="00A34923" w:rsidP="00A34923">
            <w:pPr>
              <w:rPr>
                <w:sz w:val="28"/>
              </w:rPr>
            </w:pPr>
            <w:r w:rsidRPr="000C6B9A">
              <w:rPr>
                <w:b/>
                <w:sz w:val="28"/>
              </w:rPr>
              <w:t>Разработан</w:t>
            </w:r>
            <w:r>
              <w:rPr>
                <w:sz w:val="28"/>
              </w:rPr>
              <w:t xml:space="preserve">                       </w:t>
            </w:r>
            <w:r w:rsidRPr="0009791E">
              <w:rPr>
                <w:sz w:val="28"/>
              </w:rPr>
              <w:t xml:space="preserve">  </w:t>
            </w:r>
          </w:p>
        </w:tc>
        <w:tc>
          <w:tcPr>
            <w:tcW w:w="5670" w:type="dxa"/>
          </w:tcPr>
          <w:p w:rsidR="00A34923" w:rsidRDefault="00A34923" w:rsidP="00A34923">
            <w:pPr>
              <w:rPr>
                <w:sz w:val="28"/>
              </w:rPr>
            </w:pPr>
            <w:r>
              <w:rPr>
                <w:sz w:val="28"/>
              </w:rPr>
              <w:t>Главным вычислительным центром (ГВЦ) Национального статистического комитета Кыргызской Республики</w:t>
            </w:r>
          </w:p>
        </w:tc>
      </w:tr>
    </w:tbl>
    <w:p w:rsidR="00EB2CAD" w:rsidRDefault="00EB2CAD" w:rsidP="007504C6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>
        <w:t xml:space="preserve"> </w:t>
      </w:r>
      <w:r w:rsidRPr="007C59EA">
        <w:t xml:space="preserve"> </w:t>
      </w:r>
    </w:p>
    <w:tbl>
      <w:tblPr>
        <w:tblStyle w:val="aa"/>
        <w:tblW w:w="9794" w:type="dxa"/>
        <w:tblLook w:val="04A0" w:firstRow="1" w:lastRow="0" w:firstColumn="1" w:lastColumn="0" w:noHBand="0" w:noVBand="1"/>
      </w:tblPr>
      <w:tblGrid>
        <w:gridCol w:w="4133"/>
        <w:gridCol w:w="5661"/>
      </w:tblGrid>
      <w:tr w:rsidR="00567D06" w:rsidTr="007504C6">
        <w:trPr>
          <w:trHeight w:val="755"/>
        </w:trPr>
        <w:tc>
          <w:tcPr>
            <w:tcW w:w="4133" w:type="dxa"/>
          </w:tcPr>
          <w:p w:rsidR="00567D06" w:rsidRDefault="00567D06" w:rsidP="00EB2CAD">
            <w:pPr>
              <w:tabs>
                <w:tab w:val="left" w:pos="2552"/>
                <w:tab w:val="left" w:pos="2694"/>
                <w:tab w:val="left" w:pos="2977"/>
                <w:tab w:val="left" w:pos="3119"/>
                <w:tab w:val="left" w:pos="3261"/>
              </w:tabs>
              <w:jc w:val="both"/>
              <w:rPr>
                <w:sz w:val="28"/>
              </w:rPr>
            </w:pPr>
            <w:r w:rsidRPr="000C6B9A">
              <w:rPr>
                <w:b/>
                <w:sz w:val="28"/>
              </w:rPr>
              <w:t>Внесен</w:t>
            </w:r>
          </w:p>
        </w:tc>
        <w:tc>
          <w:tcPr>
            <w:tcW w:w="5661" w:type="dxa"/>
          </w:tcPr>
          <w:p w:rsidR="00567D06" w:rsidRDefault="00567D06" w:rsidP="00567D06">
            <w:pPr>
              <w:tabs>
                <w:tab w:val="left" w:pos="2552"/>
                <w:tab w:val="left" w:pos="2694"/>
                <w:tab w:val="left" w:pos="2977"/>
                <w:tab w:val="left" w:pos="3119"/>
                <w:tab w:val="left" w:pos="3261"/>
              </w:tabs>
              <w:rPr>
                <w:sz w:val="28"/>
              </w:rPr>
            </w:pPr>
            <w:r>
              <w:rPr>
                <w:sz w:val="28"/>
              </w:rPr>
              <w:t>Национальным статистическим комитетом Кыргызской Республики</w:t>
            </w:r>
          </w:p>
        </w:tc>
      </w:tr>
      <w:tr w:rsidR="000730E8" w:rsidTr="007504C6">
        <w:trPr>
          <w:trHeight w:val="1124"/>
        </w:trPr>
        <w:tc>
          <w:tcPr>
            <w:tcW w:w="4133" w:type="dxa"/>
          </w:tcPr>
          <w:p w:rsidR="000730E8" w:rsidRDefault="000730E8" w:rsidP="00EB2CAD">
            <w:pPr>
              <w:tabs>
                <w:tab w:val="left" w:pos="2552"/>
                <w:tab w:val="left" w:pos="2694"/>
                <w:tab w:val="left" w:pos="2977"/>
                <w:tab w:val="left" w:pos="3119"/>
                <w:tab w:val="left" w:pos="3261"/>
              </w:tabs>
              <w:jc w:val="both"/>
              <w:rPr>
                <w:b/>
                <w:sz w:val="28"/>
              </w:rPr>
            </w:pPr>
            <w:r w:rsidRPr="000C6B9A">
              <w:rPr>
                <w:b/>
                <w:sz w:val="28"/>
              </w:rPr>
              <w:t xml:space="preserve">Принят и введен </w:t>
            </w:r>
          </w:p>
          <w:p w:rsidR="000730E8" w:rsidRPr="000C6B9A" w:rsidRDefault="000730E8" w:rsidP="00EB2CAD">
            <w:pPr>
              <w:tabs>
                <w:tab w:val="left" w:pos="2552"/>
                <w:tab w:val="left" w:pos="2694"/>
                <w:tab w:val="left" w:pos="2977"/>
                <w:tab w:val="left" w:pos="3119"/>
                <w:tab w:val="left" w:pos="3261"/>
              </w:tabs>
              <w:jc w:val="both"/>
              <w:rPr>
                <w:b/>
                <w:sz w:val="28"/>
              </w:rPr>
            </w:pPr>
            <w:r w:rsidRPr="000C6B9A">
              <w:rPr>
                <w:b/>
                <w:sz w:val="28"/>
              </w:rPr>
              <w:t>в действие</w:t>
            </w:r>
          </w:p>
        </w:tc>
        <w:tc>
          <w:tcPr>
            <w:tcW w:w="5661" w:type="dxa"/>
          </w:tcPr>
          <w:p w:rsidR="000730E8" w:rsidRDefault="000730E8" w:rsidP="00567D06">
            <w:pPr>
              <w:tabs>
                <w:tab w:val="left" w:pos="2552"/>
                <w:tab w:val="left" w:pos="2694"/>
                <w:tab w:val="left" w:pos="2977"/>
                <w:tab w:val="left" w:pos="3119"/>
                <w:tab w:val="left" w:pos="3261"/>
              </w:tabs>
              <w:rPr>
                <w:sz w:val="28"/>
              </w:rPr>
            </w:pPr>
            <w:r w:rsidRPr="000C6B9A">
              <w:rPr>
                <w:sz w:val="28"/>
                <w:szCs w:val="28"/>
              </w:rPr>
              <w:t xml:space="preserve">Постановлением Нацстаткома Кыргызской Республики от </w:t>
            </w:r>
            <w:r>
              <w:rPr>
                <w:sz w:val="28"/>
                <w:szCs w:val="28"/>
              </w:rPr>
              <w:t xml:space="preserve">15 октября </w:t>
            </w:r>
            <w:r w:rsidRPr="000C6B9A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  <w:r w:rsidRPr="000C6B9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0C6B9A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27</w:t>
            </w:r>
          </w:p>
        </w:tc>
      </w:tr>
      <w:tr w:rsidR="000730E8" w:rsidTr="007504C6">
        <w:trPr>
          <w:trHeight w:val="1862"/>
        </w:trPr>
        <w:tc>
          <w:tcPr>
            <w:tcW w:w="4133" w:type="dxa"/>
          </w:tcPr>
          <w:p w:rsidR="00D02275" w:rsidRPr="000C6B9A" w:rsidRDefault="000730E8" w:rsidP="00D02275">
            <w:pPr>
              <w:tabs>
                <w:tab w:val="left" w:pos="2552"/>
                <w:tab w:val="left" w:pos="2694"/>
                <w:tab w:val="left" w:pos="2977"/>
                <w:tab w:val="left" w:pos="3119"/>
                <w:tab w:val="left" w:pos="3261"/>
              </w:tabs>
              <w:jc w:val="both"/>
              <w:rPr>
                <w:b/>
                <w:sz w:val="28"/>
              </w:rPr>
            </w:pPr>
            <w:r w:rsidRPr="00D02275">
              <w:rPr>
                <w:b/>
                <w:sz w:val="28"/>
              </w:rPr>
              <w:t>И</w:t>
            </w:r>
            <w:r w:rsidR="00D02275">
              <w:rPr>
                <w:b/>
                <w:sz w:val="28"/>
              </w:rPr>
              <w:t xml:space="preserve">зменения приняты и введены в действие </w:t>
            </w:r>
          </w:p>
          <w:p w:rsidR="000730E8" w:rsidRPr="000C6B9A" w:rsidRDefault="000730E8" w:rsidP="000730E8">
            <w:pPr>
              <w:tabs>
                <w:tab w:val="left" w:pos="2552"/>
                <w:tab w:val="left" w:pos="2694"/>
                <w:tab w:val="left" w:pos="2977"/>
                <w:tab w:val="left" w:pos="3119"/>
                <w:tab w:val="left" w:pos="3261"/>
              </w:tabs>
              <w:jc w:val="both"/>
              <w:rPr>
                <w:b/>
                <w:sz w:val="28"/>
              </w:rPr>
            </w:pPr>
          </w:p>
        </w:tc>
        <w:tc>
          <w:tcPr>
            <w:tcW w:w="5661" w:type="dxa"/>
          </w:tcPr>
          <w:p w:rsidR="000730E8" w:rsidRPr="007504C6" w:rsidRDefault="000730E8" w:rsidP="000730E8">
            <w:pPr>
              <w:rPr>
                <w:sz w:val="28"/>
                <w:szCs w:val="28"/>
              </w:rPr>
            </w:pPr>
            <w:r w:rsidRPr="007504C6">
              <w:rPr>
                <w:sz w:val="28"/>
                <w:szCs w:val="28"/>
              </w:rPr>
              <w:t>Приказом Центра по стандартизации</w:t>
            </w:r>
          </w:p>
          <w:p w:rsidR="000730E8" w:rsidRPr="000C6B9A" w:rsidRDefault="000730E8" w:rsidP="00567D06">
            <w:pPr>
              <w:tabs>
                <w:tab w:val="left" w:pos="2552"/>
                <w:tab w:val="left" w:pos="2694"/>
                <w:tab w:val="left" w:pos="2977"/>
                <w:tab w:val="left" w:pos="3119"/>
                <w:tab w:val="left" w:pos="3261"/>
              </w:tabs>
              <w:rPr>
                <w:sz w:val="28"/>
                <w:szCs w:val="28"/>
              </w:rPr>
            </w:pPr>
            <w:r w:rsidRPr="007504C6">
              <w:rPr>
                <w:sz w:val="28"/>
                <w:szCs w:val="28"/>
              </w:rPr>
              <w:t>и метрологии при Министерстве</w:t>
            </w:r>
            <w:r w:rsidRPr="007504C6">
              <w:rPr>
                <w:sz w:val="28"/>
                <w:szCs w:val="28"/>
              </w:rPr>
              <w:br/>
              <w:t xml:space="preserve"> экономики и коммерции Кыргызской Республики</w:t>
            </w:r>
            <w:r w:rsidR="007504C6">
              <w:rPr>
                <w:sz w:val="28"/>
                <w:szCs w:val="28"/>
              </w:rPr>
              <w:t xml:space="preserve"> от 10 февраля 2022 года № 7-СТ</w:t>
            </w:r>
          </w:p>
        </w:tc>
      </w:tr>
    </w:tbl>
    <w:p w:rsidR="00567D06" w:rsidRDefault="00567D06" w:rsidP="00EB2CAD">
      <w:pPr>
        <w:tabs>
          <w:tab w:val="left" w:pos="2552"/>
          <w:tab w:val="left" w:pos="2694"/>
          <w:tab w:val="left" w:pos="2977"/>
          <w:tab w:val="left" w:pos="3119"/>
          <w:tab w:val="left" w:pos="3261"/>
        </w:tabs>
        <w:jc w:val="both"/>
        <w:rPr>
          <w:sz w:val="28"/>
        </w:rPr>
      </w:pP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7504C6" w:rsidRDefault="007504C6" w:rsidP="00EB2CAD">
      <w:pPr>
        <w:rPr>
          <w:sz w:val="24"/>
        </w:rPr>
      </w:pPr>
    </w:p>
    <w:p w:rsidR="00EB2CAD" w:rsidRDefault="007504C6" w:rsidP="00EB2CAD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EB2CAD">
        <w:rPr>
          <w:sz w:val="28"/>
        </w:rPr>
        <w:t xml:space="preserve"> </w:t>
      </w:r>
      <w:r w:rsidR="00EB2CAD" w:rsidRPr="000C6B9A">
        <w:rPr>
          <w:sz w:val="24"/>
          <w:szCs w:val="24"/>
        </w:rPr>
        <w:t>© Нацстатком, 201</w:t>
      </w:r>
      <w:r w:rsidR="007E3AC2">
        <w:rPr>
          <w:sz w:val="24"/>
          <w:szCs w:val="24"/>
        </w:rPr>
        <w:t>2</w:t>
      </w:r>
    </w:p>
    <w:p w:rsidR="00EB2CAD" w:rsidRPr="000C6B9A" w:rsidRDefault="00EB2CAD" w:rsidP="00EB2CAD">
      <w:pPr>
        <w:rPr>
          <w:sz w:val="24"/>
          <w:szCs w:val="24"/>
        </w:rPr>
      </w:pPr>
    </w:p>
    <w:p w:rsidR="008C7B22" w:rsidRDefault="00EB2CAD" w:rsidP="007504C6">
      <w:pPr>
        <w:jc w:val="both"/>
        <w:rPr>
          <w:sz w:val="24"/>
          <w:szCs w:val="24"/>
        </w:rPr>
      </w:pPr>
      <w:r w:rsidRPr="003B4700">
        <w:rPr>
          <w:sz w:val="24"/>
          <w:szCs w:val="24"/>
        </w:rPr>
        <w:t>Настоящий классификатор не может быть полностью или частично воспроизведен, тиражирован или распространен в качестве официального издания без разрешения Нацстаткома Кыргызской Республики</w:t>
      </w:r>
    </w:p>
    <w:p w:rsidR="00EB2CAD" w:rsidRDefault="008C7B22" w:rsidP="00ED2F9D">
      <w:pPr>
        <w:rPr>
          <w:sz w:val="28"/>
        </w:rPr>
      </w:pPr>
      <w:r>
        <w:lastRenderedPageBreak/>
        <w:t xml:space="preserve">                                                                                  </w:t>
      </w:r>
      <w:r w:rsidR="00EB2CAD">
        <w:rPr>
          <w:sz w:val="28"/>
        </w:rPr>
        <w:t xml:space="preserve">                                            СОДЕРЖАНИЕ   </w:t>
      </w:r>
    </w:p>
    <w:p w:rsidR="00EB2CAD" w:rsidRDefault="00EB2CAD" w:rsidP="00EB2CA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  <w:r>
        <w:rPr>
          <w:sz w:val="28"/>
        </w:rPr>
        <w:tab/>
        <w:t>Введение ..........................................................................      1</w:t>
      </w:r>
    </w:p>
    <w:p w:rsidR="00EB2CAD" w:rsidRDefault="00EB2CAD" w:rsidP="00EB2CAD">
      <w:pPr>
        <w:jc w:val="center"/>
        <w:rPr>
          <w:sz w:val="28"/>
        </w:rPr>
      </w:pPr>
    </w:p>
    <w:p w:rsidR="00EB2CAD" w:rsidRPr="00C77D65" w:rsidRDefault="00EB2CAD" w:rsidP="00EB2CAD">
      <w:pPr>
        <w:rPr>
          <w:sz w:val="28"/>
        </w:rPr>
      </w:pPr>
      <w:r>
        <w:rPr>
          <w:sz w:val="28"/>
        </w:rPr>
        <w:tab/>
        <w:t xml:space="preserve">Классификатор ................................................................      </w:t>
      </w:r>
      <w:r w:rsidR="0033509B">
        <w:rPr>
          <w:sz w:val="28"/>
        </w:rPr>
        <w:t>4</w:t>
      </w: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  <w:r>
        <w:rPr>
          <w:sz w:val="28"/>
        </w:rPr>
        <w:t xml:space="preserve">          Приложение А. Пояснения к функциональным</w:t>
      </w:r>
    </w:p>
    <w:p w:rsidR="00EB2CAD" w:rsidRPr="00C77D65" w:rsidRDefault="00EB2CAD" w:rsidP="00EB2CAD">
      <w:pPr>
        <w:rPr>
          <w:sz w:val="28"/>
        </w:rPr>
      </w:pPr>
      <w:r>
        <w:rPr>
          <w:sz w:val="28"/>
        </w:rPr>
        <w:t xml:space="preserve">                                      </w:t>
      </w:r>
      <w:r w:rsidRPr="00C77D65">
        <w:rPr>
          <w:sz w:val="28"/>
        </w:rPr>
        <w:t>группировкам …………………..</w:t>
      </w:r>
      <w:r>
        <w:rPr>
          <w:sz w:val="28"/>
        </w:rPr>
        <w:t xml:space="preserve">…….     </w:t>
      </w:r>
      <w:r w:rsidR="0033509B">
        <w:rPr>
          <w:sz w:val="28"/>
        </w:rPr>
        <w:t>8</w:t>
      </w: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  <w:r>
        <w:rPr>
          <w:sz w:val="28"/>
        </w:rPr>
        <w:t xml:space="preserve"> </w:t>
      </w: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Pr="00C77D65" w:rsidRDefault="00EB2CAD" w:rsidP="00EB2CAD">
      <w:pPr>
        <w:jc w:val="center"/>
        <w:rPr>
          <w:sz w:val="28"/>
        </w:rPr>
      </w:pPr>
    </w:p>
    <w:p w:rsidR="00EB2CAD" w:rsidRPr="00D53D57" w:rsidRDefault="00EB2CAD" w:rsidP="00EB2CAD">
      <w:pPr>
        <w:jc w:val="center"/>
      </w:pPr>
      <w:r w:rsidRPr="00660F99">
        <w:rPr>
          <w:lang w:val="en-US"/>
        </w:rPr>
        <w:t>III</w:t>
      </w:r>
    </w:p>
    <w:p w:rsidR="004616BF" w:rsidRDefault="004616BF" w:rsidP="00EB2CAD">
      <w:pPr>
        <w:jc w:val="center"/>
        <w:rPr>
          <w:sz w:val="28"/>
          <w:szCs w:val="28"/>
        </w:rPr>
      </w:pPr>
    </w:p>
    <w:p w:rsidR="004616BF" w:rsidRDefault="004616BF" w:rsidP="004616BF">
      <w:pPr>
        <w:jc w:val="right"/>
        <w:rPr>
          <w:sz w:val="28"/>
          <w:szCs w:val="28"/>
        </w:rPr>
      </w:pPr>
    </w:p>
    <w:p w:rsidR="004616BF" w:rsidRPr="00F9190B" w:rsidRDefault="004616BF" w:rsidP="004616BF">
      <w:pPr>
        <w:jc w:val="right"/>
        <w:rPr>
          <w:sz w:val="28"/>
          <w:szCs w:val="28"/>
        </w:rPr>
      </w:pPr>
      <w:r w:rsidRPr="00605A9E">
        <w:rPr>
          <w:sz w:val="28"/>
          <w:szCs w:val="28"/>
        </w:rPr>
        <w:t>ГК 001-</w:t>
      </w:r>
      <w:r>
        <w:rPr>
          <w:sz w:val="28"/>
          <w:szCs w:val="28"/>
        </w:rPr>
        <w:t>2012</w:t>
      </w:r>
    </w:p>
    <w:p w:rsidR="004616BF" w:rsidRPr="00B0233F" w:rsidRDefault="004616BF" w:rsidP="004616BF">
      <w:pPr>
        <w:jc w:val="right"/>
      </w:pPr>
    </w:p>
    <w:p w:rsidR="004616BF" w:rsidRPr="00B0233F" w:rsidRDefault="004616BF" w:rsidP="004616BF">
      <w:pPr>
        <w:jc w:val="center"/>
        <w:rPr>
          <w:b/>
          <w:sz w:val="28"/>
          <w:szCs w:val="28"/>
        </w:rPr>
      </w:pPr>
      <w:r w:rsidRPr="00B0233F">
        <w:rPr>
          <w:b/>
          <w:sz w:val="28"/>
          <w:szCs w:val="28"/>
        </w:rPr>
        <w:t xml:space="preserve"> ГОСУДАРСТВЕННЫЙ КЛАССИФИКАТОР КЫРГЫЗСКОЙ РЕСПУБЛИКИ</w:t>
      </w:r>
    </w:p>
    <w:p w:rsidR="004616BF" w:rsidRPr="00605A9E" w:rsidRDefault="004616BF" w:rsidP="004616BF">
      <w:pPr>
        <w:jc w:val="both"/>
        <w:rPr>
          <w:sz w:val="28"/>
          <w:szCs w:val="28"/>
        </w:rPr>
      </w:pPr>
      <w:r w:rsidRPr="00605A9E">
        <w:rPr>
          <w:sz w:val="28"/>
          <w:szCs w:val="28"/>
        </w:rPr>
        <w:t>---------------------------------------------------------------------------------------</w:t>
      </w:r>
      <w:r>
        <w:rPr>
          <w:sz w:val="28"/>
          <w:szCs w:val="28"/>
        </w:rPr>
        <w:t>----------</w:t>
      </w:r>
    </w:p>
    <w:p w:rsidR="004616BF" w:rsidRPr="007939A4" w:rsidRDefault="004616BF" w:rsidP="004616BF">
      <w:pPr>
        <w:jc w:val="both"/>
      </w:pPr>
    </w:p>
    <w:p w:rsidR="004616BF" w:rsidRPr="00605A9E" w:rsidRDefault="004616BF" w:rsidP="004616BF">
      <w:pPr>
        <w:jc w:val="both"/>
        <w:rPr>
          <w:b/>
          <w:sz w:val="28"/>
          <w:szCs w:val="28"/>
        </w:rPr>
      </w:pPr>
      <w:r w:rsidRPr="00605A9E">
        <w:rPr>
          <w:b/>
          <w:sz w:val="28"/>
          <w:szCs w:val="28"/>
        </w:rPr>
        <w:t>БАШКАРУУ ОРГАНДАРЫ</w:t>
      </w:r>
    </w:p>
    <w:p w:rsidR="004616BF" w:rsidRPr="00B0233F" w:rsidRDefault="004616BF" w:rsidP="004616BF">
      <w:pPr>
        <w:jc w:val="both"/>
        <w:rPr>
          <w:b/>
          <w:sz w:val="18"/>
          <w:szCs w:val="18"/>
        </w:rPr>
      </w:pPr>
    </w:p>
    <w:p w:rsidR="004616BF" w:rsidRPr="00605A9E" w:rsidRDefault="004616BF" w:rsidP="004616BF">
      <w:pPr>
        <w:jc w:val="both"/>
        <w:rPr>
          <w:b/>
          <w:sz w:val="28"/>
          <w:szCs w:val="28"/>
        </w:rPr>
      </w:pPr>
      <w:r w:rsidRPr="00605A9E">
        <w:rPr>
          <w:b/>
          <w:sz w:val="28"/>
          <w:szCs w:val="28"/>
        </w:rPr>
        <w:t>ОРГАНЫ УПРАВЛЕНИЯ</w:t>
      </w:r>
    </w:p>
    <w:p w:rsidR="004616BF" w:rsidRPr="00B0233F" w:rsidRDefault="004616BF" w:rsidP="004616BF">
      <w:pPr>
        <w:jc w:val="both"/>
        <w:rPr>
          <w:sz w:val="18"/>
          <w:szCs w:val="18"/>
        </w:rPr>
      </w:pPr>
    </w:p>
    <w:p w:rsidR="004616BF" w:rsidRPr="00605A9E" w:rsidRDefault="004616BF" w:rsidP="004616BF">
      <w:pPr>
        <w:jc w:val="both"/>
        <w:rPr>
          <w:sz w:val="28"/>
          <w:szCs w:val="28"/>
        </w:rPr>
      </w:pPr>
      <w:r w:rsidRPr="00605A9E">
        <w:rPr>
          <w:b/>
          <w:sz w:val="28"/>
          <w:szCs w:val="28"/>
        </w:rPr>
        <w:t>AUTHORITIES</w:t>
      </w:r>
    </w:p>
    <w:p w:rsidR="004616BF" w:rsidRPr="00605A9E" w:rsidRDefault="004616BF" w:rsidP="004616BF">
      <w:pPr>
        <w:jc w:val="both"/>
        <w:rPr>
          <w:sz w:val="28"/>
          <w:szCs w:val="28"/>
        </w:rPr>
      </w:pPr>
      <w:r w:rsidRPr="00605A9E">
        <w:rPr>
          <w:sz w:val="28"/>
          <w:szCs w:val="28"/>
        </w:rPr>
        <w:t>----------------------------------------------------------------------------------------</w:t>
      </w:r>
      <w:r>
        <w:rPr>
          <w:sz w:val="28"/>
          <w:szCs w:val="28"/>
        </w:rPr>
        <w:t>---------</w:t>
      </w:r>
    </w:p>
    <w:p w:rsidR="004616BF" w:rsidRDefault="004616BF" w:rsidP="004616BF">
      <w:pPr>
        <w:jc w:val="right"/>
        <w:rPr>
          <w:sz w:val="28"/>
          <w:szCs w:val="28"/>
        </w:rPr>
      </w:pPr>
      <w:r>
        <w:rPr>
          <w:sz w:val="28"/>
          <w:szCs w:val="28"/>
        </w:rPr>
        <w:t>2012-10-15</w:t>
      </w:r>
    </w:p>
    <w:p w:rsidR="004616BF" w:rsidRPr="00605A9E" w:rsidRDefault="004616BF" w:rsidP="004616BF">
      <w:pPr>
        <w:jc w:val="both"/>
        <w:rPr>
          <w:sz w:val="28"/>
          <w:szCs w:val="28"/>
        </w:rPr>
      </w:pPr>
    </w:p>
    <w:p w:rsidR="004616BF" w:rsidRPr="00605A9E" w:rsidRDefault="004616BF" w:rsidP="004616BF">
      <w:pPr>
        <w:jc w:val="center"/>
        <w:rPr>
          <w:sz w:val="28"/>
          <w:szCs w:val="28"/>
        </w:rPr>
      </w:pPr>
      <w:r w:rsidRPr="00605A9E">
        <w:rPr>
          <w:sz w:val="28"/>
          <w:szCs w:val="28"/>
        </w:rPr>
        <w:t>ВВЕДЕНИЕ</w:t>
      </w:r>
    </w:p>
    <w:p w:rsidR="004616BF" w:rsidRPr="00605A9E" w:rsidRDefault="004616BF" w:rsidP="004616BF">
      <w:pPr>
        <w:jc w:val="both"/>
        <w:rPr>
          <w:sz w:val="28"/>
          <w:szCs w:val="28"/>
        </w:rPr>
      </w:pPr>
    </w:p>
    <w:p w:rsidR="004616BF" w:rsidRDefault="004616BF" w:rsidP="00461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Государственный классификатор  органов  управления (ГКОУ) является  составной  частью  Единой системы классификации и кодирования технико-экономической информации Кыргызской Республики</w:t>
      </w:r>
      <w:r>
        <w:rPr>
          <w:sz w:val="28"/>
          <w:szCs w:val="28"/>
        </w:rPr>
        <w:t xml:space="preserve">. </w:t>
      </w:r>
      <w:r w:rsidRPr="00605A9E">
        <w:rPr>
          <w:sz w:val="28"/>
          <w:szCs w:val="28"/>
        </w:rPr>
        <w:t xml:space="preserve">Основание  для  разработки -  </w:t>
      </w:r>
      <w:r>
        <w:rPr>
          <w:sz w:val="28"/>
          <w:szCs w:val="28"/>
        </w:rPr>
        <w:t>Постановление</w:t>
      </w:r>
      <w:r w:rsidRPr="005E5A6A">
        <w:rPr>
          <w:sz w:val="28"/>
          <w:szCs w:val="28"/>
        </w:rPr>
        <w:t xml:space="preserve"> Жогорку Кенеша Кыргызской Республики от 5 сентября 2012 года №2265-</w:t>
      </w:r>
      <w:r w:rsidRPr="005E5A6A">
        <w:rPr>
          <w:sz w:val="28"/>
          <w:szCs w:val="28"/>
          <w:lang w:val="en-US"/>
        </w:rPr>
        <w:t>V</w:t>
      </w:r>
      <w:r w:rsidRPr="005E5A6A">
        <w:rPr>
          <w:sz w:val="28"/>
          <w:szCs w:val="28"/>
        </w:rPr>
        <w:t xml:space="preserve"> «О структуре Правительства Кыргызской Республики»</w:t>
      </w:r>
      <w:r>
        <w:rPr>
          <w:sz w:val="28"/>
          <w:szCs w:val="28"/>
        </w:rPr>
        <w:t>.</w:t>
      </w:r>
      <w:r w:rsidRPr="005E5A6A">
        <w:rPr>
          <w:sz w:val="28"/>
          <w:szCs w:val="28"/>
        </w:rPr>
        <w:t xml:space="preserve"> </w:t>
      </w:r>
    </w:p>
    <w:p w:rsidR="00DE6FBC" w:rsidRPr="007504C6" w:rsidRDefault="00B9024A" w:rsidP="00461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4C6">
        <w:rPr>
          <w:sz w:val="28"/>
          <w:szCs w:val="28"/>
        </w:rPr>
        <w:t>Основание для внесения изменений</w:t>
      </w:r>
      <w:r w:rsidR="00DE6FBC" w:rsidRPr="007504C6">
        <w:rPr>
          <w:sz w:val="28"/>
          <w:szCs w:val="28"/>
        </w:rPr>
        <w:t>:</w:t>
      </w:r>
    </w:p>
    <w:p w:rsidR="00B9024A" w:rsidRPr="007504C6" w:rsidRDefault="00DE6FBC" w:rsidP="00DE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4C6">
        <w:rPr>
          <w:sz w:val="28"/>
          <w:szCs w:val="28"/>
        </w:rPr>
        <w:t>-</w:t>
      </w:r>
      <w:r w:rsidR="00B9024A" w:rsidRPr="007504C6">
        <w:rPr>
          <w:sz w:val="28"/>
          <w:szCs w:val="28"/>
        </w:rPr>
        <w:t xml:space="preserve"> постановление </w:t>
      </w:r>
      <w:r w:rsidRPr="007504C6">
        <w:rPr>
          <w:sz w:val="28"/>
          <w:szCs w:val="28"/>
        </w:rPr>
        <w:t>К</w:t>
      </w:r>
      <w:r w:rsidR="00B9024A" w:rsidRPr="007504C6">
        <w:rPr>
          <w:sz w:val="28"/>
          <w:szCs w:val="28"/>
        </w:rPr>
        <w:t xml:space="preserve">абинета </w:t>
      </w:r>
      <w:r w:rsidRPr="007504C6">
        <w:rPr>
          <w:sz w:val="28"/>
          <w:szCs w:val="28"/>
        </w:rPr>
        <w:t>М</w:t>
      </w:r>
      <w:r w:rsidR="00B9024A" w:rsidRPr="007504C6">
        <w:rPr>
          <w:sz w:val="28"/>
          <w:szCs w:val="28"/>
        </w:rPr>
        <w:t>инистров Кыргызской Республики «Об организационных мерах в связи с утверждением структуры и состава Кабинета Министров» от 6 ноября 2021 года №242</w:t>
      </w:r>
      <w:r w:rsidR="009D2313" w:rsidRPr="007504C6">
        <w:rPr>
          <w:sz w:val="28"/>
          <w:szCs w:val="28"/>
        </w:rPr>
        <w:t>;</w:t>
      </w:r>
    </w:p>
    <w:p w:rsidR="00DE6FBC" w:rsidRPr="007504C6" w:rsidRDefault="00DE6FBC" w:rsidP="00DE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4C6">
        <w:rPr>
          <w:sz w:val="28"/>
          <w:szCs w:val="28"/>
        </w:rPr>
        <w:t>- постановление Кабинета Министров Кыргызской Республики «О вопросах Министерства цифрового развития Кыргызской Республики» от 1 июня 2021 года № 17</w:t>
      </w:r>
      <w:r w:rsidR="00673C6A" w:rsidRPr="007504C6">
        <w:rPr>
          <w:sz w:val="28"/>
          <w:szCs w:val="28"/>
        </w:rPr>
        <w:t>;</w:t>
      </w:r>
    </w:p>
    <w:p w:rsidR="00673C6A" w:rsidRPr="007504C6" w:rsidRDefault="00673C6A" w:rsidP="00535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4C6">
        <w:rPr>
          <w:sz w:val="28"/>
          <w:szCs w:val="28"/>
        </w:rPr>
        <w:t>- Указ Президента Кыргызской Республики от 2 сентября 2021 года УП № 377 «О Национальной аттестационной комиссии при Президенте Кыргызской Республики»</w:t>
      </w:r>
    </w:p>
    <w:p w:rsidR="009D2313" w:rsidRPr="007504C6" w:rsidRDefault="00535B78" w:rsidP="00535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4C6">
        <w:rPr>
          <w:sz w:val="28"/>
          <w:szCs w:val="28"/>
        </w:rPr>
        <w:t>- постановление Правительства Кыргызской Республики от 12 февраля 2021 года № 38 «Об организационных мерах в связи с утверждением новой структуры Правительства Кыргызской Республики и реформой органов исполнительной власти Кыргызской Республики»</w:t>
      </w:r>
    </w:p>
    <w:p w:rsidR="004616BF" w:rsidRPr="00605A9E" w:rsidRDefault="004616BF" w:rsidP="004616BF">
      <w:p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Классификатор органов управления предназначен для систематизации  органов управлен</w:t>
      </w:r>
      <w:r>
        <w:rPr>
          <w:sz w:val="28"/>
          <w:szCs w:val="28"/>
        </w:rPr>
        <w:t>ия в новых условиях политических и экономических</w:t>
      </w:r>
      <w:r w:rsidRPr="00605A9E">
        <w:rPr>
          <w:sz w:val="28"/>
          <w:szCs w:val="28"/>
        </w:rPr>
        <w:t xml:space="preserve"> реформ на основе международных стандартов.</w:t>
      </w:r>
    </w:p>
    <w:p w:rsidR="004616BF" w:rsidRPr="00605A9E" w:rsidRDefault="004616BF" w:rsidP="004616BF">
      <w:p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Основные задачи, решаемые с помощью классификатора - учет и анализ деятельности органов управления на основе сбора статистической информации.</w:t>
      </w:r>
    </w:p>
    <w:p w:rsidR="004616BF" w:rsidRPr="00FA6376" w:rsidRDefault="004616BF" w:rsidP="004616BF">
      <w:pPr>
        <w:jc w:val="both"/>
      </w:pPr>
    </w:p>
    <w:p w:rsidR="007504C6" w:rsidRDefault="004616BF" w:rsidP="004616BF">
      <w:p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</w:r>
    </w:p>
    <w:p w:rsidR="007504C6" w:rsidRDefault="007504C6" w:rsidP="004616BF">
      <w:pPr>
        <w:jc w:val="both"/>
        <w:rPr>
          <w:sz w:val="28"/>
          <w:szCs w:val="28"/>
        </w:rPr>
      </w:pPr>
    </w:p>
    <w:p w:rsidR="007504C6" w:rsidRDefault="007504C6" w:rsidP="004616BF">
      <w:pPr>
        <w:jc w:val="both"/>
        <w:rPr>
          <w:sz w:val="28"/>
          <w:szCs w:val="28"/>
        </w:rPr>
      </w:pPr>
    </w:p>
    <w:p w:rsidR="004616BF" w:rsidRPr="00316EFF" w:rsidRDefault="007504C6" w:rsidP="004616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6BF" w:rsidRPr="00316EFF">
        <w:rPr>
          <w:b/>
          <w:sz w:val="28"/>
          <w:szCs w:val="28"/>
        </w:rPr>
        <w:t xml:space="preserve">1.  </w:t>
      </w:r>
      <w:r w:rsidR="00316EFF" w:rsidRPr="00316EFF">
        <w:rPr>
          <w:b/>
          <w:sz w:val="28"/>
          <w:szCs w:val="28"/>
        </w:rPr>
        <w:t>Характеристика объекта Классификации</w:t>
      </w:r>
    </w:p>
    <w:p w:rsidR="007504C6" w:rsidRDefault="004616BF" w:rsidP="004616BF">
      <w:p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</w:r>
    </w:p>
    <w:p w:rsidR="004616BF" w:rsidRPr="00605A9E" w:rsidRDefault="007504C6" w:rsidP="00461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6BF" w:rsidRPr="00605A9E">
        <w:rPr>
          <w:sz w:val="28"/>
          <w:szCs w:val="28"/>
        </w:rPr>
        <w:t>Носителем управленческой деятельности являются субъекты управления различного уровня</w:t>
      </w:r>
      <w:r w:rsidR="004616BF">
        <w:rPr>
          <w:sz w:val="28"/>
          <w:szCs w:val="28"/>
        </w:rPr>
        <w:t xml:space="preserve"> о</w:t>
      </w:r>
      <w:r w:rsidR="004616BF" w:rsidRPr="00605A9E">
        <w:rPr>
          <w:sz w:val="28"/>
          <w:szCs w:val="28"/>
        </w:rPr>
        <w:t>рган</w:t>
      </w:r>
      <w:r w:rsidR="004616BF">
        <w:rPr>
          <w:sz w:val="28"/>
          <w:szCs w:val="28"/>
        </w:rPr>
        <w:t>ов государственного управления.</w:t>
      </w:r>
    </w:p>
    <w:p w:rsidR="004616BF" w:rsidRPr="00FA6376" w:rsidRDefault="004616BF" w:rsidP="004616BF">
      <w:pPr>
        <w:numPr>
          <w:ilvl w:val="12"/>
          <w:numId w:val="0"/>
        </w:numPr>
        <w:jc w:val="both"/>
      </w:pPr>
    </w:p>
    <w:p w:rsidR="004616BF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  <w:sectPr w:rsidR="004616BF" w:rsidSect="004616BF">
          <w:headerReference w:type="default" r:id="rId10"/>
          <w:footerReference w:type="even" r:id="rId11"/>
          <w:footerReference w:type="default" r:id="rId12"/>
          <w:pgSz w:w="11906" w:h="16838"/>
          <w:pgMar w:top="1134" w:right="1418" w:bottom="1134" w:left="1418" w:header="720" w:footer="720" w:gutter="0"/>
          <w:pgNumType w:start="1"/>
          <w:cols w:space="720"/>
        </w:sectPr>
      </w:pPr>
      <w:r w:rsidRPr="00605A9E">
        <w:rPr>
          <w:sz w:val="28"/>
          <w:szCs w:val="28"/>
        </w:rPr>
        <w:tab/>
        <w:t xml:space="preserve">1.1  </w:t>
      </w:r>
      <w:r w:rsidR="00316EFF">
        <w:rPr>
          <w:sz w:val="28"/>
          <w:szCs w:val="28"/>
        </w:rPr>
        <w:t>Органы государственного управления</w:t>
      </w:r>
      <w:r w:rsidRPr="00605A9E">
        <w:rPr>
          <w:sz w:val="28"/>
          <w:szCs w:val="28"/>
        </w:rPr>
        <w:t xml:space="preserve"> - это юридические  субъекты, образованные в результате политических и экономических процессов и обеспечивающие  законодательную, судебную, исполнительную власть на всех уровнях управления государства, учитывая, что управление выступает в виде набора функций, классификация органов управления может быть осуществлена по виду </w:t>
      </w:r>
    </w:p>
    <w:p w:rsidR="004616BF" w:rsidRDefault="004616BF" w:rsidP="00DB5380">
      <w:pPr>
        <w:numPr>
          <w:ilvl w:val="12"/>
          <w:numId w:val="0"/>
        </w:numPr>
        <w:jc w:val="both"/>
        <w:rPr>
          <w:sz w:val="28"/>
          <w:szCs w:val="28"/>
        </w:rPr>
        <w:sectPr w:rsidR="004616BF" w:rsidSect="00FA7659">
          <w:type w:val="continuous"/>
          <w:pgSz w:w="11906" w:h="16838"/>
          <w:pgMar w:top="1134" w:right="1418" w:bottom="1134" w:left="1418" w:header="720" w:footer="720" w:gutter="0"/>
          <w:pgNumType w:start="0"/>
          <w:cols w:space="720"/>
          <w:titlePg/>
        </w:sectPr>
      </w:pPr>
      <w:r w:rsidRPr="00605A9E">
        <w:rPr>
          <w:sz w:val="28"/>
          <w:szCs w:val="28"/>
        </w:rPr>
        <w:t>выполняемых функций.</w:t>
      </w:r>
      <w:r w:rsidR="00DB5380">
        <w:rPr>
          <w:sz w:val="28"/>
          <w:szCs w:val="28"/>
        </w:rPr>
        <w:t xml:space="preserve"> </w:t>
      </w:r>
    </w:p>
    <w:p w:rsidR="004616BF" w:rsidRPr="00A77A82" w:rsidRDefault="004616BF" w:rsidP="00A77A82">
      <w:pPr>
        <w:numPr>
          <w:ilvl w:val="0"/>
          <w:numId w:val="2"/>
        </w:numPr>
        <w:tabs>
          <w:tab w:val="clear" w:pos="1068"/>
          <w:tab w:val="num" w:pos="851"/>
        </w:tabs>
        <w:ind w:left="1066" w:hanging="357"/>
        <w:rPr>
          <w:b/>
          <w:sz w:val="28"/>
          <w:szCs w:val="28"/>
        </w:rPr>
      </w:pPr>
      <w:r w:rsidRPr="00A77A82">
        <w:rPr>
          <w:b/>
          <w:sz w:val="28"/>
          <w:szCs w:val="28"/>
        </w:rPr>
        <w:t xml:space="preserve">.   </w:t>
      </w:r>
      <w:r w:rsidR="00A77A82" w:rsidRPr="00A77A82">
        <w:rPr>
          <w:b/>
          <w:sz w:val="28"/>
          <w:szCs w:val="28"/>
        </w:rPr>
        <w:t>Методы классификации и кодирования органов управления</w:t>
      </w:r>
    </w:p>
    <w:p w:rsidR="004616BF" w:rsidRPr="005B3963" w:rsidRDefault="004616BF" w:rsidP="004616BF">
      <w:pPr>
        <w:ind w:left="1068"/>
        <w:rPr>
          <w:sz w:val="16"/>
          <w:szCs w:val="16"/>
        </w:rPr>
      </w:pPr>
    </w:p>
    <w:p w:rsidR="004616BF" w:rsidRPr="00605A9E" w:rsidRDefault="004616BF" w:rsidP="004616BF">
      <w:pPr>
        <w:rPr>
          <w:sz w:val="28"/>
          <w:szCs w:val="28"/>
        </w:rPr>
      </w:pPr>
      <w:r w:rsidRPr="00605A9E">
        <w:rPr>
          <w:sz w:val="28"/>
          <w:szCs w:val="28"/>
        </w:rPr>
        <w:tab/>
        <w:t>Классификатор представляет собой систематизированный свод кодов и наименований  органов управления и состоит из классификационной и идентификационной</w:t>
      </w:r>
      <w:r w:rsidRPr="00896311">
        <w:rPr>
          <w:sz w:val="28"/>
          <w:szCs w:val="28"/>
        </w:rPr>
        <w:t xml:space="preserve"> </w:t>
      </w:r>
      <w:r w:rsidRPr="00605A9E">
        <w:rPr>
          <w:sz w:val="28"/>
          <w:szCs w:val="28"/>
        </w:rPr>
        <w:t>части.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Классификационная часть построена с использованием иерархического метода классификации с последовательным разделением о</w:t>
      </w:r>
      <w:r>
        <w:rPr>
          <w:sz w:val="28"/>
          <w:szCs w:val="28"/>
        </w:rPr>
        <w:t xml:space="preserve">рганов </w:t>
      </w:r>
      <w:r w:rsidRPr="00605A9E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управления.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05A9E">
        <w:rPr>
          <w:sz w:val="28"/>
          <w:szCs w:val="28"/>
        </w:rPr>
        <w:t xml:space="preserve">аздел делится на группировки </w:t>
      </w:r>
      <w:r>
        <w:rPr>
          <w:sz w:val="28"/>
          <w:szCs w:val="28"/>
        </w:rPr>
        <w:t>по функциональному признаку.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Для кодирования группировок используется серийно-порядковый метод.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Длина записи 9</w:t>
      </w:r>
      <w:r w:rsidR="00010F37">
        <w:rPr>
          <w:sz w:val="28"/>
          <w:szCs w:val="28"/>
        </w:rPr>
        <w:t xml:space="preserve"> </w:t>
      </w:r>
      <w:r w:rsidRPr="00605A9E">
        <w:rPr>
          <w:sz w:val="28"/>
          <w:szCs w:val="28"/>
        </w:rPr>
        <w:t>(11), код имеет следующую структуру: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 xml:space="preserve"> </w:t>
      </w:r>
      <w:r w:rsidRPr="00605A9E">
        <w:rPr>
          <w:sz w:val="28"/>
          <w:szCs w:val="28"/>
        </w:rPr>
        <w:tab/>
        <w:t>Блок  идентификации  имеет систему кодирования с применением  цифрового кода.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Общее кодовое обозначение имеет  вид:</w:t>
      </w:r>
    </w:p>
    <w:p w:rsidR="004616BF" w:rsidRPr="00605A9E" w:rsidRDefault="004616BF" w:rsidP="004616BF">
      <w:pPr>
        <w:numPr>
          <w:ilvl w:val="12"/>
          <w:numId w:val="0"/>
        </w:numPr>
        <w:ind w:left="-142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ECCB9" wp14:editId="5680CF7D">
                <wp:simplePos x="0" y="0"/>
                <wp:positionH relativeFrom="column">
                  <wp:posOffset>1556385</wp:posOffset>
                </wp:positionH>
                <wp:positionV relativeFrom="paragraph">
                  <wp:posOffset>200025</wp:posOffset>
                </wp:positionV>
                <wp:extent cx="183515" cy="635"/>
                <wp:effectExtent l="8890" t="8890" r="7620" b="952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24A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15.75pt" to="13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hm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"/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4D909" wp14:editId="1D26F3F5">
                <wp:simplePos x="0" y="0"/>
                <wp:positionH relativeFrom="column">
                  <wp:posOffset>1656715</wp:posOffset>
                </wp:positionH>
                <wp:positionV relativeFrom="paragraph">
                  <wp:posOffset>200025</wp:posOffset>
                </wp:positionV>
                <wp:extent cx="635" cy="823595"/>
                <wp:effectExtent l="13970" t="8890" r="13970" b="571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27048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5pt,15.75pt" to="130.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"/>
            </w:pict>
          </mc:Fallback>
        </mc:AlternateContent>
      </w:r>
      <w:r>
        <w:rPr>
          <w:sz w:val="28"/>
          <w:szCs w:val="28"/>
        </w:rPr>
        <w:t xml:space="preserve"> </w:t>
      </w:r>
      <w:r w:rsidRPr="00605A9E">
        <w:rPr>
          <w:sz w:val="28"/>
          <w:szCs w:val="28"/>
        </w:rPr>
        <w:t>ХХ     ХХХХХХХХ   Х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69AEA1" wp14:editId="435D5245">
                <wp:simplePos x="0" y="0"/>
                <wp:positionH relativeFrom="column">
                  <wp:posOffset>929005</wp:posOffset>
                </wp:positionH>
                <wp:positionV relativeFrom="paragraph">
                  <wp:posOffset>11430</wp:posOffset>
                </wp:positionV>
                <wp:extent cx="635" cy="1189355"/>
                <wp:effectExtent l="10160" t="5715" r="8255" b="508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7C81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.9pt" to="73.2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zF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" o:allowincell="f"/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29FD9A" wp14:editId="5BF2E34C">
                <wp:simplePos x="0" y="0"/>
                <wp:positionH relativeFrom="column">
                  <wp:posOffset>106045</wp:posOffset>
                </wp:positionH>
                <wp:positionV relativeFrom="paragraph">
                  <wp:posOffset>11430</wp:posOffset>
                </wp:positionV>
                <wp:extent cx="635" cy="1280795"/>
                <wp:effectExtent l="6350" t="5715" r="12065" b="889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7E9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.9pt" to="8.4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" o:allowincell="f"/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06B93F" wp14:editId="6CFD692B">
                <wp:simplePos x="0" y="0"/>
                <wp:positionH relativeFrom="column">
                  <wp:posOffset>471805</wp:posOffset>
                </wp:positionH>
                <wp:positionV relativeFrom="paragraph">
                  <wp:posOffset>11430</wp:posOffset>
                </wp:positionV>
                <wp:extent cx="915035" cy="635"/>
                <wp:effectExtent l="10160" t="5715" r="8255" b="1270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87F0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.9pt" to="10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kxFAIAACo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" o:allowincell="f"/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B89B2B" wp14:editId="5525A6E6">
                <wp:simplePos x="0" y="0"/>
                <wp:positionH relativeFrom="column">
                  <wp:posOffset>-76835</wp:posOffset>
                </wp:positionH>
                <wp:positionV relativeFrom="paragraph">
                  <wp:posOffset>11430</wp:posOffset>
                </wp:positionV>
                <wp:extent cx="366395" cy="635"/>
                <wp:effectExtent l="13970" t="5715" r="10160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1AD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9pt" to="22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GFA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" o:allowincell="f"/>
            </w:pict>
          </mc:Fallback>
        </mc:AlternateContent>
      </w:r>
    </w:p>
    <w:p w:rsidR="004616BF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09D13" wp14:editId="01169B60">
                <wp:simplePos x="0" y="0"/>
                <wp:positionH relativeFrom="column">
                  <wp:posOffset>1664970</wp:posOffset>
                </wp:positionH>
                <wp:positionV relativeFrom="paragraph">
                  <wp:posOffset>194945</wp:posOffset>
                </wp:positionV>
                <wp:extent cx="1920875" cy="635"/>
                <wp:effectExtent l="12700" t="11430" r="9525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2611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15.35pt" to="282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"/>
            </w:pict>
          </mc:Fallback>
        </mc:AlternateContent>
      </w:r>
      <w:r w:rsidRPr="00605A9E">
        <w:rPr>
          <w:sz w:val="28"/>
          <w:szCs w:val="28"/>
        </w:rPr>
        <w:t xml:space="preserve">                                             уровень управления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 xml:space="preserve">                                                  код ОКПО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B537190" wp14:editId="2B388A4A">
                <wp:simplePos x="0" y="0"/>
                <wp:positionH relativeFrom="column">
                  <wp:posOffset>929005</wp:posOffset>
                </wp:positionH>
                <wp:positionV relativeFrom="paragraph">
                  <wp:posOffset>10795</wp:posOffset>
                </wp:positionV>
                <wp:extent cx="2743835" cy="635"/>
                <wp:effectExtent l="10160" t="12065" r="8255" b="63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9C324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.85pt" to="28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K6FwIAACs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" o:allowincell="f"/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1E0A2E" wp14:editId="227963A0">
                <wp:simplePos x="0" y="0"/>
                <wp:positionH relativeFrom="column">
                  <wp:posOffset>106045</wp:posOffset>
                </wp:positionH>
                <wp:positionV relativeFrom="paragraph">
                  <wp:posOffset>102235</wp:posOffset>
                </wp:positionV>
                <wp:extent cx="635" cy="274955"/>
                <wp:effectExtent l="6350" t="8255" r="12065" b="1206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B174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8.05pt" to="8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AV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" o:allowincell="f"/>
            </w:pict>
          </mc:Fallback>
        </mc:AlternateContent>
      </w:r>
      <w:r w:rsidRPr="00605A9E">
        <w:rPr>
          <w:sz w:val="28"/>
          <w:szCs w:val="28"/>
        </w:rPr>
        <w:t xml:space="preserve">                                                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 xml:space="preserve">                                    классификационная часть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5EFAD98" wp14:editId="76E36A18">
                <wp:simplePos x="0" y="0"/>
                <wp:positionH relativeFrom="column">
                  <wp:posOffset>106045</wp:posOffset>
                </wp:positionH>
                <wp:positionV relativeFrom="paragraph">
                  <wp:posOffset>36830</wp:posOffset>
                </wp:positionV>
                <wp:extent cx="3658235" cy="635"/>
                <wp:effectExtent l="6350" t="8890" r="12065" b="952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B0D51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.9pt" to="296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" o:allowincell="f"/>
            </w:pict>
          </mc:Fallback>
        </mc:AlternateContent>
      </w:r>
    </w:p>
    <w:p w:rsidR="004616BF" w:rsidRPr="00022E82" w:rsidRDefault="004616BF" w:rsidP="004616BF">
      <w:pPr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Код ОКПО органов полномочных представителей Правительства </w:t>
      </w:r>
      <w:r w:rsidRPr="005E5A6A">
        <w:rPr>
          <w:sz w:val="28"/>
          <w:szCs w:val="28"/>
        </w:rPr>
        <w:t>Кыргызской Республики</w:t>
      </w:r>
      <w:r>
        <w:rPr>
          <w:sz w:val="28"/>
          <w:szCs w:val="28"/>
        </w:rPr>
        <w:t xml:space="preserve"> в области и местных государственных администраций, а также о</w:t>
      </w:r>
      <w:r w:rsidRPr="00022E82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022E8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(мэрии городов, айыл окмоту, местные кенеши) является условным.</w:t>
      </w:r>
    </w:p>
    <w:p w:rsidR="004616BF" w:rsidRPr="00711190" w:rsidRDefault="004616BF" w:rsidP="004616BF">
      <w:pPr>
        <w:pStyle w:val="a9"/>
        <w:numPr>
          <w:ilvl w:val="12"/>
          <w:numId w:val="0"/>
        </w:numPr>
        <w:jc w:val="both"/>
        <w:rPr>
          <w:sz w:val="28"/>
          <w:szCs w:val="28"/>
        </w:rPr>
      </w:pPr>
    </w:p>
    <w:p w:rsidR="004616BF" w:rsidRDefault="00D006C3" w:rsidP="00CA6DCC">
      <w:pPr>
        <w:pStyle w:val="a9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C59F7">
        <w:rPr>
          <w:sz w:val="28"/>
          <w:szCs w:val="28"/>
        </w:rPr>
        <w:t xml:space="preserve">В ГКОУ все множество объектов классификации делится на </w:t>
      </w:r>
      <w:r w:rsidR="00CA6DCC" w:rsidRPr="000C59F7">
        <w:rPr>
          <w:sz w:val="28"/>
          <w:szCs w:val="28"/>
        </w:rPr>
        <w:t>десять групп</w:t>
      </w:r>
      <w:r w:rsidR="005D5CB4" w:rsidRPr="000C59F7">
        <w:rPr>
          <w:sz w:val="28"/>
          <w:szCs w:val="28"/>
        </w:rPr>
        <w:t>:</w:t>
      </w:r>
    </w:p>
    <w:p w:rsidR="008E0806" w:rsidRPr="000C59F7" w:rsidRDefault="008E0806" w:rsidP="00CA6DCC">
      <w:pPr>
        <w:pStyle w:val="a9"/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tbl>
      <w:tblPr>
        <w:tblW w:w="93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843"/>
      </w:tblGrid>
      <w:tr w:rsidR="004616BF" w:rsidRPr="008E1C03" w:rsidTr="008E1C03">
        <w:trPr>
          <w:trHeight w:val="20"/>
        </w:trPr>
        <w:tc>
          <w:tcPr>
            <w:tcW w:w="1457" w:type="dxa"/>
          </w:tcPr>
          <w:p w:rsidR="004616BF" w:rsidRPr="008E1C03" w:rsidRDefault="008E1C03" w:rsidP="00D53D57">
            <w:pPr>
              <w:pStyle w:val="a9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8E1C0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843" w:type="dxa"/>
          </w:tcPr>
          <w:p w:rsidR="004616BF" w:rsidRPr="008E1C03" w:rsidRDefault="008E1C03" w:rsidP="00D53D57">
            <w:pPr>
              <w:pStyle w:val="a9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8E1C03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8E1C03" w:rsidRPr="00605A9E" w:rsidTr="008E1C03">
        <w:trPr>
          <w:trHeight w:val="20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01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Государственные службы общего назначения</w:t>
            </w:r>
          </w:p>
        </w:tc>
      </w:tr>
      <w:tr w:rsidR="008E1C03" w:rsidRPr="00605A9E" w:rsidTr="008E1C03">
        <w:trPr>
          <w:trHeight w:val="20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02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Оборона</w:t>
            </w:r>
          </w:p>
        </w:tc>
      </w:tr>
      <w:tr w:rsidR="008E1C03" w:rsidRPr="00605A9E" w:rsidTr="008E1C03">
        <w:trPr>
          <w:trHeight w:val="20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03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Общественный порядок и безопасность</w:t>
            </w:r>
          </w:p>
        </w:tc>
      </w:tr>
      <w:tr w:rsidR="008E1C03" w:rsidRPr="00605A9E" w:rsidTr="008E1C03">
        <w:trPr>
          <w:trHeight w:val="20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04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Экономические вопросы</w:t>
            </w:r>
          </w:p>
        </w:tc>
      </w:tr>
      <w:tr w:rsidR="008E1C03" w:rsidRPr="00605A9E" w:rsidTr="008E1C03">
        <w:trPr>
          <w:trHeight w:val="20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05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Охрана окружающей среды</w:t>
            </w:r>
          </w:p>
        </w:tc>
      </w:tr>
      <w:tr w:rsidR="008E1C03" w:rsidRPr="00605A9E" w:rsidTr="008E1C03">
        <w:trPr>
          <w:trHeight w:val="20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06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Жилищные и коммунальные услуги</w:t>
            </w:r>
          </w:p>
        </w:tc>
      </w:tr>
      <w:tr w:rsidR="008E1C03" w:rsidRPr="00605A9E" w:rsidTr="008E1C03">
        <w:trPr>
          <w:trHeight w:val="20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07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Здравоохранение</w:t>
            </w:r>
          </w:p>
        </w:tc>
      </w:tr>
      <w:tr w:rsidR="008E1C03" w:rsidRPr="00605A9E" w:rsidTr="008E1C03">
        <w:trPr>
          <w:trHeight w:val="20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08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Отдых, культура и религия</w:t>
            </w:r>
          </w:p>
        </w:tc>
      </w:tr>
      <w:tr w:rsidR="008E1C03" w:rsidRPr="00605A9E" w:rsidTr="008E1C03">
        <w:trPr>
          <w:trHeight w:val="20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09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Образование</w:t>
            </w:r>
          </w:p>
        </w:tc>
      </w:tr>
      <w:tr w:rsidR="008E1C03" w:rsidRPr="00605A9E" w:rsidTr="00193A68">
        <w:trPr>
          <w:trHeight w:val="393"/>
        </w:trPr>
        <w:tc>
          <w:tcPr>
            <w:tcW w:w="1457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05A9E">
              <w:rPr>
                <w:sz w:val="28"/>
                <w:szCs w:val="28"/>
              </w:rPr>
              <w:t>10</w:t>
            </w:r>
          </w:p>
        </w:tc>
        <w:tc>
          <w:tcPr>
            <w:tcW w:w="7843" w:type="dxa"/>
          </w:tcPr>
          <w:p w:rsidR="008E1C03" w:rsidRPr="00605A9E" w:rsidRDefault="008E1C03" w:rsidP="008E1C03">
            <w:pPr>
              <w:pStyle w:val="a9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</w:t>
            </w:r>
          </w:p>
        </w:tc>
      </w:tr>
    </w:tbl>
    <w:p w:rsidR="004616BF" w:rsidRPr="00D44EE5" w:rsidRDefault="004616BF" w:rsidP="004616BF">
      <w:pPr>
        <w:numPr>
          <w:ilvl w:val="12"/>
          <w:numId w:val="0"/>
        </w:numPr>
        <w:ind w:firstLine="708"/>
        <w:jc w:val="both"/>
      </w:pPr>
    </w:p>
    <w:p w:rsidR="004616BF" w:rsidRPr="008F54FD" w:rsidRDefault="004616BF" w:rsidP="008F54FD">
      <w:pPr>
        <w:pageBreakBefore/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 w:rsidRPr="008F54FD">
        <w:rPr>
          <w:b/>
          <w:sz w:val="28"/>
          <w:szCs w:val="28"/>
        </w:rPr>
        <w:t xml:space="preserve">3. </w:t>
      </w:r>
      <w:r w:rsidR="008F54FD" w:rsidRPr="008F54FD">
        <w:rPr>
          <w:b/>
          <w:sz w:val="28"/>
          <w:szCs w:val="28"/>
        </w:rPr>
        <w:t>Уровни управления</w:t>
      </w:r>
      <w:r w:rsidRPr="008F54FD">
        <w:rPr>
          <w:b/>
          <w:sz w:val="28"/>
          <w:szCs w:val="28"/>
        </w:rPr>
        <w:t xml:space="preserve">    </w:t>
      </w:r>
    </w:p>
    <w:p w:rsidR="004616BF" w:rsidRPr="008E1C03" w:rsidRDefault="004616BF" w:rsidP="004616BF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Управление осуществляется на различных уровнях в соответствии с административно-территориальны</w:t>
      </w:r>
      <w:r>
        <w:rPr>
          <w:sz w:val="28"/>
          <w:szCs w:val="28"/>
        </w:rPr>
        <w:t>ми единицами</w:t>
      </w:r>
      <w:r w:rsidRPr="00605A9E">
        <w:rPr>
          <w:sz w:val="28"/>
          <w:szCs w:val="28"/>
        </w:rPr>
        <w:t>.</w:t>
      </w:r>
    </w:p>
    <w:p w:rsidR="004616BF" w:rsidRPr="00605A9E" w:rsidRDefault="004616BF" w:rsidP="004616BF">
      <w:pPr>
        <w:numPr>
          <w:ilvl w:val="12"/>
          <w:numId w:val="0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В связи с этим различают органы:</w:t>
      </w:r>
    </w:p>
    <w:p w:rsidR="004616BF" w:rsidRPr="00605A9E" w:rsidRDefault="004616BF" w:rsidP="004616BF">
      <w:pPr>
        <w:numPr>
          <w:ilvl w:val="0"/>
          <w:numId w:val="1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</w:r>
      <w:r>
        <w:rPr>
          <w:sz w:val="28"/>
          <w:szCs w:val="28"/>
        </w:rPr>
        <w:t>республиканские</w:t>
      </w:r>
    </w:p>
    <w:p w:rsidR="004616BF" w:rsidRPr="00605A9E" w:rsidRDefault="004616BF" w:rsidP="004616BF">
      <w:pPr>
        <w:numPr>
          <w:ilvl w:val="0"/>
          <w:numId w:val="1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региональные</w:t>
      </w:r>
    </w:p>
    <w:p w:rsidR="004616BF" w:rsidRPr="00605A9E" w:rsidRDefault="004616BF" w:rsidP="004616BF">
      <w:pPr>
        <w:numPr>
          <w:ilvl w:val="0"/>
          <w:numId w:val="1"/>
        </w:num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>местные.</w:t>
      </w:r>
    </w:p>
    <w:p w:rsidR="004616BF" w:rsidRPr="00605A9E" w:rsidRDefault="004616BF" w:rsidP="004616BF">
      <w:pPr>
        <w:jc w:val="both"/>
        <w:rPr>
          <w:sz w:val="28"/>
          <w:szCs w:val="28"/>
        </w:rPr>
      </w:pPr>
      <w:r w:rsidRPr="00605A9E">
        <w:rPr>
          <w:sz w:val="28"/>
          <w:szCs w:val="28"/>
        </w:rPr>
        <w:tab/>
        <w:t xml:space="preserve">Для разграничения уровня управления предусмотрен </w:t>
      </w:r>
      <w:r w:rsidR="00FC73C6">
        <w:rPr>
          <w:sz w:val="28"/>
          <w:szCs w:val="28"/>
        </w:rPr>
        <w:t xml:space="preserve">следующий </w:t>
      </w:r>
      <w:r w:rsidRPr="00605A9E">
        <w:rPr>
          <w:sz w:val="28"/>
          <w:szCs w:val="28"/>
        </w:rPr>
        <w:t>фасет: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1F7B53" w:rsidRPr="004449A0" w:rsidTr="001F7B53">
        <w:tc>
          <w:tcPr>
            <w:tcW w:w="1271" w:type="dxa"/>
          </w:tcPr>
          <w:p w:rsidR="001F7B53" w:rsidRPr="004449A0" w:rsidRDefault="004449A0" w:rsidP="004616BF">
            <w:pPr>
              <w:jc w:val="center"/>
              <w:rPr>
                <w:b/>
                <w:sz w:val="28"/>
                <w:szCs w:val="28"/>
              </w:rPr>
            </w:pPr>
            <w:r w:rsidRPr="004449A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789" w:type="dxa"/>
          </w:tcPr>
          <w:p w:rsidR="001F7B53" w:rsidRPr="004449A0" w:rsidRDefault="004449A0" w:rsidP="000265FE">
            <w:pPr>
              <w:rPr>
                <w:b/>
                <w:sz w:val="28"/>
                <w:szCs w:val="28"/>
              </w:rPr>
            </w:pPr>
            <w:r w:rsidRPr="004449A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4449A0" w:rsidTr="001F7B53">
        <w:tc>
          <w:tcPr>
            <w:tcW w:w="1271" w:type="dxa"/>
          </w:tcPr>
          <w:p w:rsidR="004449A0" w:rsidRDefault="004449A0" w:rsidP="004449A0">
            <w:pPr>
              <w:jc w:val="center"/>
              <w:rPr>
                <w:sz w:val="28"/>
                <w:szCs w:val="28"/>
              </w:rPr>
            </w:pPr>
            <w:r w:rsidRPr="00022E82">
              <w:rPr>
                <w:sz w:val="28"/>
                <w:szCs w:val="28"/>
              </w:rPr>
              <w:t>0</w:t>
            </w:r>
          </w:p>
        </w:tc>
        <w:tc>
          <w:tcPr>
            <w:tcW w:w="7789" w:type="dxa"/>
          </w:tcPr>
          <w:p w:rsidR="004449A0" w:rsidRDefault="004449A0" w:rsidP="004449A0">
            <w:pPr>
              <w:rPr>
                <w:sz w:val="28"/>
                <w:szCs w:val="28"/>
              </w:rPr>
            </w:pPr>
            <w:r w:rsidRPr="00022E82">
              <w:rPr>
                <w:sz w:val="28"/>
                <w:szCs w:val="28"/>
              </w:rPr>
              <w:t>Органы межгосударственные</w:t>
            </w:r>
          </w:p>
        </w:tc>
      </w:tr>
      <w:tr w:rsidR="004449A0" w:rsidTr="001F7B53">
        <w:tc>
          <w:tcPr>
            <w:tcW w:w="1271" w:type="dxa"/>
          </w:tcPr>
          <w:p w:rsidR="004449A0" w:rsidRDefault="004449A0" w:rsidP="004449A0">
            <w:pPr>
              <w:jc w:val="center"/>
              <w:rPr>
                <w:sz w:val="28"/>
                <w:szCs w:val="28"/>
              </w:rPr>
            </w:pPr>
            <w:r w:rsidRPr="00022E82">
              <w:rPr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4449A0" w:rsidRDefault="004449A0" w:rsidP="004449A0">
            <w:pPr>
              <w:rPr>
                <w:sz w:val="28"/>
                <w:szCs w:val="28"/>
              </w:rPr>
            </w:pPr>
            <w:r w:rsidRPr="00022E82">
              <w:rPr>
                <w:sz w:val="28"/>
                <w:szCs w:val="28"/>
              </w:rPr>
              <w:t>Органы стран СНГ</w:t>
            </w:r>
          </w:p>
        </w:tc>
      </w:tr>
      <w:tr w:rsidR="004449A0" w:rsidTr="001F7B53">
        <w:tc>
          <w:tcPr>
            <w:tcW w:w="1271" w:type="dxa"/>
          </w:tcPr>
          <w:p w:rsidR="004449A0" w:rsidRDefault="004449A0" w:rsidP="004449A0">
            <w:pPr>
              <w:jc w:val="center"/>
              <w:rPr>
                <w:sz w:val="28"/>
                <w:szCs w:val="28"/>
              </w:rPr>
            </w:pPr>
            <w:r w:rsidRPr="00022E82">
              <w:rPr>
                <w:sz w:val="28"/>
                <w:szCs w:val="28"/>
              </w:rPr>
              <w:t>2</w:t>
            </w:r>
          </w:p>
        </w:tc>
        <w:tc>
          <w:tcPr>
            <w:tcW w:w="7789" w:type="dxa"/>
          </w:tcPr>
          <w:p w:rsidR="004449A0" w:rsidRDefault="004449A0" w:rsidP="004449A0">
            <w:pPr>
              <w:rPr>
                <w:sz w:val="28"/>
                <w:szCs w:val="28"/>
              </w:rPr>
            </w:pPr>
            <w:r w:rsidRPr="00022E82">
              <w:rPr>
                <w:sz w:val="28"/>
                <w:szCs w:val="28"/>
              </w:rPr>
              <w:t>Органы республиканские</w:t>
            </w:r>
          </w:p>
        </w:tc>
      </w:tr>
      <w:tr w:rsidR="004449A0" w:rsidTr="001F7B53">
        <w:tc>
          <w:tcPr>
            <w:tcW w:w="1271" w:type="dxa"/>
          </w:tcPr>
          <w:p w:rsidR="004449A0" w:rsidRDefault="004449A0" w:rsidP="004449A0">
            <w:pPr>
              <w:jc w:val="center"/>
              <w:rPr>
                <w:sz w:val="28"/>
                <w:szCs w:val="28"/>
              </w:rPr>
            </w:pPr>
            <w:r w:rsidRPr="00022E82">
              <w:rPr>
                <w:sz w:val="28"/>
                <w:szCs w:val="28"/>
              </w:rPr>
              <w:t>3</w:t>
            </w:r>
          </w:p>
        </w:tc>
        <w:tc>
          <w:tcPr>
            <w:tcW w:w="7789" w:type="dxa"/>
          </w:tcPr>
          <w:p w:rsidR="004449A0" w:rsidRDefault="004449A0" w:rsidP="004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полномочных представителей Правительства </w:t>
            </w:r>
            <w:r w:rsidRPr="005E5A6A">
              <w:rPr>
                <w:sz w:val="28"/>
                <w:szCs w:val="28"/>
              </w:rPr>
              <w:t>Кыргызской Республики</w:t>
            </w:r>
            <w:r>
              <w:rPr>
                <w:sz w:val="28"/>
                <w:szCs w:val="28"/>
              </w:rPr>
              <w:t xml:space="preserve"> в области  и местные государственные администрации</w:t>
            </w:r>
          </w:p>
        </w:tc>
      </w:tr>
      <w:tr w:rsidR="004449A0" w:rsidTr="001F7B53">
        <w:tc>
          <w:tcPr>
            <w:tcW w:w="1271" w:type="dxa"/>
          </w:tcPr>
          <w:p w:rsidR="004449A0" w:rsidRDefault="004449A0" w:rsidP="00444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9" w:type="dxa"/>
          </w:tcPr>
          <w:p w:rsidR="004449A0" w:rsidRDefault="004449A0" w:rsidP="004449A0">
            <w:pPr>
              <w:rPr>
                <w:sz w:val="28"/>
                <w:szCs w:val="28"/>
              </w:rPr>
            </w:pPr>
            <w:r w:rsidRPr="00022E82">
              <w:rPr>
                <w:sz w:val="28"/>
                <w:szCs w:val="28"/>
              </w:rPr>
              <w:t xml:space="preserve">Органы </w:t>
            </w:r>
            <w:r>
              <w:rPr>
                <w:sz w:val="28"/>
                <w:szCs w:val="28"/>
              </w:rPr>
              <w:t>местного самоуправления (мэрии городов, айыл окмоту, местные кенеши)</w:t>
            </w:r>
          </w:p>
        </w:tc>
      </w:tr>
    </w:tbl>
    <w:p w:rsidR="004616BF" w:rsidRPr="00605A9E" w:rsidRDefault="004616BF" w:rsidP="004616BF">
      <w:pPr>
        <w:jc w:val="center"/>
        <w:rPr>
          <w:sz w:val="28"/>
          <w:szCs w:val="28"/>
        </w:rPr>
      </w:pPr>
    </w:p>
    <w:p w:rsidR="004616BF" w:rsidRPr="00605A9E" w:rsidRDefault="004616BF" w:rsidP="0046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кода </w:t>
      </w:r>
      <w:r w:rsidRPr="00605A9E">
        <w:rPr>
          <w:b/>
          <w:sz w:val="28"/>
          <w:szCs w:val="28"/>
        </w:rPr>
        <w:t>ГКОУ</w:t>
      </w:r>
    </w:p>
    <w:p w:rsidR="004616BF" w:rsidRDefault="004616BF" w:rsidP="004616BF">
      <w:pPr>
        <w:jc w:val="center"/>
        <w:rPr>
          <w:b/>
          <w:sz w:val="28"/>
          <w:szCs w:val="28"/>
        </w:rPr>
      </w:pPr>
    </w:p>
    <w:p w:rsidR="00F32CC2" w:rsidRDefault="00F32CC2" w:rsidP="004616BF">
      <w:pPr>
        <w:jc w:val="center"/>
        <w:rPr>
          <w:b/>
          <w:sz w:val="28"/>
          <w:szCs w:val="28"/>
        </w:rPr>
      </w:pPr>
    </w:p>
    <w:p w:rsidR="004616BF" w:rsidRPr="009A4828" w:rsidRDefault="005570C6" w:rsidP="005570C6">
      <w:pPr>
        <w:tabs>
          <w:tab w:val="center" w:pos="4535"/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16BF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A1EAC" wp14:editId="3B275B04">
                <wp:simplePos x="0" y="0"/>
                <wp:positionH relativeFrom="column">
                  <wp:posOffset>2123440</wp:posOffset>
                </wp:positionH>
                <wp:positionV relativeFrom="paragraph">
                  <wp:posOffset>22225</wp:posOffset>
                </wp:positionV>
                <wp:extent cx="1713865" cy="451485"/>
                <wp:effectExtent l="13970" t="6350" r="5715" b="889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806" w:rsidRDefault="008E0806" w:rsidP="004616BF">
                            <w:pPr>
                              <w:widowControl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ОРГАНЫ УПРАВЛЕНИЯ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A1EAC" id="Rectangle 12" o:spid="_x0000_s1026" style="position:absolute;margin-left:167.2pt;margin-top:1.75pt;width:134.9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vWeAIAAAcFAAAOAAAAZHJzL2Uyb0RvYy54bWysVMGO2jAQvVfqP1i+s0nYwEJEWCECVaVt&#10;u+q2H2Bsh1h1bNc2hG3Vf+/YARa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" filled="f">
                <v:textbox inset="1pt,1pt,1pt,1pt">
                  <w:txbxContent>
                    <w:p w:rsidR="008E0806" w:rsidRDefault="008E0806" w:rsidP="004616BF">
                      <w:pPr>
                        <w:widowControl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ОРГАНЫ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  <w:t xml:space="preserve">    </w:t>
      </w:r>
    </w:p>
    <w:p w:rsidR="004616BF" w:rsidRPr="009A4828" w:rsidRDefault="004616BF" w:rsidP="004616BF">
      <w:pPr>
        <w:jc w:val="center"/>
        <w:rPr>
          <w:b/>
          <w:sz w:val="28"/>
          <w:szCs w:val="28"/>
        </w:rPr>
      </w:pPr>
    </w:p>
    <w:p w:rsidR="004616BF" w:rsidRPr="009A4828" w:rsidRDefault="004616BF" w:rsidP="004616BF">
      <w:pPr>
        <w:jc w:val="center"/>
        <w:rPr>
          <w:b/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FDB7A92" wp14:editId="51FA363D">
                <wp:simplePos x="0" y="0"/>
                <wp:positionH relativeFrom="column">
                  <wp:posOffset>2977515</wp:posOffset>
                </wp:positionH>
                <wp:positionV relativeFrom="paragraph">
                  <wp:posOffset>80645</wp:posOffset>
                </wp:positionV>
                <wp:extent cx="0" cy="299720"/>
                <wp:effectExtent l="10795" t="6350" r="8255" b="825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FACA6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6.35pt" to="234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" o:allowincell="f" strokeweight="1pt"/>
            </w:pict>
          </mc:Fallback>
        </mc:AlternateContent>
      </w:r>
    </w:p>
    <w:p w:rsidR="004616BF" w:rsidRPr="009A4828" w:rsidRDefault="004616BF" w:rsidP="004616BF">
      <w:pPr>
        <w:jc w:val="center"/>
        <w:rPr>
          <w:b/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F9E1A" wp14:editId="1760FA0E">
                <wp:simplePos x="0" y="0"/>
                <wp:positionH relativeFrom="column">
                  <wp:posOffset>2211705</wp:posOffset>
                </wp:positionH>
                <wp:positionV relativeFrom="paragraph">
                  <wp:posOffset>194310</wp:posOffset>
                </wp:positionV>
                <wp:extent cx="1623695" cy="780415"/>
                <wp:effectExtent l="6985" t="10160" r="7620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780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806" w:rsidRDefault="008E0806" w:rsidP="004616BF">
                            <w:pPr>
                              <w:widowControl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Органы государственного управления</w:t>
                            </w:r>
                          </w:p>
                          <w:p w:rsidR="008E0806" w:rsidRDefault="008E0806" w:rsidP="004616BF">
                            <w:pPr>
                              <w:widowControl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(01-10)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F9E1A" id="Rectangle 13" o:spid="_x0000_s1027" style="position:absolute;left:0;text-align:left;margin-left:174.15pt;margin-top:15.3pt;width:127.85pt;height:6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" filled="f">
                <v:textbox inset="1pt,1pt,1pt,1pt">
                  <w:txbxContent>
                    <w:p w:rsidR="008E0806" w:rsidRDefault="008E0806" w:rsidP="004616BF">
                      <w:pPr>
                        <w:widowControl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Органы государственного управления</w:t>
                      </w:r>
                    </w:p>
                    <w:p w:rsidR="008E0806" w:rsidRDefault="008E0806" w:rsidP="004616BF">
                      <w:pPr>
                        <w:widowControl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(01-10)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E659DCF" wp14:editId="1B640D48">
                <wp:simplePos x="0" y="0"/>
                <wp:positionH relativeFrom="column">
                  <wp:posOffset>1905</wp:posOffset>
                </wp:positionH>
                <wp:positionV relativeFrom="paragraph">
                  <wp:posOffset>57150</wp:posOffset>
                </wp:positionV>
                <wp:extent cx="1443355" cy="361315"/>
                <wp:effectExtent l="0" t="0" r="0" b="381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06" w:rsidRPr="00897B2E" w:rsidRDefault="008E0806" w:rsidP="004616B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9DCF" id="Rectangle 16" o:spid="_x0000_s1028" style="position:absolute;left:0;text-align:left;margin-left:.15pt;margin-top:4.5pt;width:113.65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" o:allowincell="f" filled="f" stroked="f" strokeweight="1pt">
                <v:textbox inset="1pt,1pt,1pt,1pt">
                  <w:txbxContent>
                    <w:p w:rsidR="008E0806" w:rsidRPr="00897B2E" w:rsidRDefault="008E0806" w:rsidP="004616BF"/>
                  </w:txbxContent>
                </v:textbox>
              </v:rect>
            </w:pict>
          </mc:Fallback>
        </mc:AlternateContent>
      </w:r>
    </w:p>
    <w:p w:rsidR="004616BF" w:rsidRPr="00605A9E" w:rsidRDefault="004616BF" w:rsidP="004616BF">
      <w:pPr>
        <w:jc w:val="right"/>
        <w:rPr>
          <w:sz w:val="28"/>
          <w:szCs w:val="28"/>
        </w:rPr>
      </w:pPr>
    </w:p>
    <w:p w:rsidR="004616BF" w:rsidRPr="00605A9E" w:rsidRDefault="004616BF" w:rsidP="004616BF">
      <w:pPr>
        <w:jc w:val="right"/>
        <w:rPr>
          <w:sz w:val="28"/>
          <w:szCs w:val="28"/>
        </w:rPr>
      </w:pPr>
    </w:p>
    <w:p w:rsidR="004616BF" w:rsidRPr="00605A9E" w:rsidRDefault="004616BF" w:rsidP="004616BF">
      <w:pPr>
        <w:jc w:val="right"/>
        <w:rPr>
          <w:sz w:val="28"/>
          <w:szCs w:val="28"/>
        </w:rPr>
      </w:pPr>
    </w:p>
    <w:p w:rsidR="004616BF" w:rsidRPr="00605A9E" w:rsidRDefault="004616BF" w:rsidP="004616BF">
      <w:pPr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E3907" wp14:editId="01BEB264">
                <wp:simplePos x="0" y="0"/>
                <wp:positionH relativeFrom="column">
                  <wp:posOffset>2992755</wp:posOffset>
                </wp:positionH>
                <wp:positionV relativeFrom="paragraph">
                  <wp:posOffset>170815</wp:posOffset>
                </wp:positionV>
                <wp:extent cx="7620" cy="337820"/>
                <wp:effectExtent l="6985" t="13970" r="13970" b="1016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E46F" id="Line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3.45pt" to="236.2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"/>
            </w:pict>
          </mc:Fallback>
        </mc:AlternateContent>
      </w:r>
    </w:p>
    <w:p w:rsidR="004616BF" w:rsidRPr="00605A9E" w:rsidRDefault="004616BF" w:rsidP="004616BF">
      <w:pPr>
        <w:jc w:val="right"/>
        <w:rPr>
          <w:sz w:val="28"/>
          <w:szCs w:val="28"/>
        </w:rPr>
      </w:pPr>
    </w:p>
    <w:p w:rsidR="004616BF" w:rsidRPr="00605A9E" w:rsidRDefault="004616BF" w:rsidP="004616BF">
      <w:pPr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E4893" wp14:editId="03C2E342">
                <wp:simplePos x="0" y="0"/>
                <wp:positionH relativeFrom="column">
                  <wp:posOffset>2379980</wp:posOffset>
                </wp:positionH>
                <wp:positionV relativeFrom="paragraph">
                  <wp:posOffset>133350</wp:posOffset>
                </wp:positionV>
                <wp:extent cx="1189355" cy="554990"/>
                <wp:effectExtent l="13335" t="13970" r="6985" b="1206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806" w:rsidRDefault="008E0806" w:rsidP="004616BF">
                            <w:pPr>
                              <w:widowControl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Код </w:t>
                            </w:r>
                          </w:p>
                          <w:p w:rsidR="008E0806" w:rsidRDefault="008E0806" w:rsidP="004616B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ОКПО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E4893" id="Rectangle 14" o:spid="_x0000_s1029" style="position:absolute;left:0;text-align:left;margin-left:187.4pt;margin-top:10.5pt;width:93.6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" filled="f">
                <v:textbox inset="1pt,1pt,1pt,1pt">
                  <w:txbxContent>
                    <w:p w:rsidR="008E0806" w:rsidRDefault="008E0806" w:rsidP="004616BF">
                      <w:pPr>
                        <w:widowControl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Код </w:t>
                      </w:r>
                    </w:p>
                    <w:p w:rsidR="008E0806" w:rsidRDefault="008E0806" w:rsidP="004616BF">
                      <w:pPr>
                        <w:widowControl/>
                        <w:jc w:val="center"/>
                      </w:pPr>
                      <w:r>
                        <w:rPr>
                          <w:sz w:val="24"/>
                        </w:rPr>
                        <w:t>ОКПО</w:t>
                      </w:r>
                    </w:p>
                  </w:txbxContent>
                </v:textbox>
              </v:rect>
            </w:pict>
          </mc:Fallback>
        </mc:AlternateContent>
      </w:r>
    </w:p>
    <w:p w:rsidR="004616BF" w:rsidRPr="00605A9E" w:rsidRDefault="004616BF" w:rsidP="004616BF">
      <w:pPr>
        <w:jc w:val="right"/>
        <w:rPr>
          <w:sz w:val="28"/>
          <w:szCs w:val="28"/>
        </w:rPr>
      </w:pPr>
    </w:p>
    <w:p w:rsidR="004616BF" w:rsidRPr="00605A9E" w:rsidRDefault="004616BF" w:rsidP="004616BF">
      <w:pPr>
        <w:jc w:val="right"/>
        <w:rPr>
          <w:sz w:val="28"/>
          <w:szCs w:val="28"/>
        </w:rPr>
      </w:pPr>
    </w:p>
    <w:p w:rsidR="004616BF" w:rsidRPr="00605A9E" w:rsidRDefault="00A87164" w:rsidP="004616BF">
      <w:pPr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BBE0D" wp14:editId="1DA6E3CC">
                <wp:simplePos x="0" y="0"/>
                <wp:positionH relativeFrom="column">
                  <wp:posOffset>2112622</wp:posOffset>
                </wp:positionH>
                <wp:positionV relativeFrom="paragraph">
                  <wp:posOffset>348510</wp:posOffset>
                </wp:positionV>
                <wp:extent cx="1804035" cy="631825"/>
                <wp:effectExtent l="5715" t="10160" r="9525" b="57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806" w:rsidRDefault="008E0806" w:rsidP="004616BF">
                            <w:pPr>
                              <w:widowControl/>
                              <w:jc w:val="center"/>
                            </w:pPr>
                          </w:p>
                          <w:p w:rsidR="008E0806" w:rsidRPr="00E36BC0" w:rsidRDefault="008E0806" w:rsidP="004616BF">
                            <w:pPr>
                              <w:widowControl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6BC0">
                              <w:rPr>
                                <w:sz w:val="24"/>
                                <w:szCs w:val="24"/>
                              </w:rPr>
                              <w:t>УРОВЕНЬ УПРАВЛЕНИЯ</w:t>
                            </w:r>
                          </w:p>
                          <w:p w:rsidR="008E0806" w:rsidRPr="00E36BC0" w:rsidRDefault="008E0806" w:rsidP="004616BF">
                            <w:pPr>
                              <w:widowControl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6BC0">
                              <w:rPr>
                                <w:sz w:val="24"/>
                                <w:szCs w:val="24"/>
                              </w:rPr>
                              <w:t>(0-4)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BBE0D" id="Rectangle 15" o:spid="_x0000_s1030" style="position:absolute;left:0;text-align:left;margin-left:166.35pt;margin-top:27.45pt;width:142.05pt;height: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" filled="f">
                <v:textbox inset="1pt,1pt,1pt,1pt">
                  <w:txbxContent>
                    <w:p w:rsidR="008E0806" w:rsidRDefault="008E0806" w:rsidP="004616BF">
                      <w:pPr>
                        <w:widowControl/>
                        <w:jc w:val="center"/>
                      </w:pPr>
                    </w:p>
                    <w:p w:rsidR="008E0806" w:rsidRPr="00E36BC0" w:rsidRDefault="008E0806" w:rsidP="004616BF">
                      <w:pPr>
                        <w:widowControl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6BC0">
                        <w:rPr>
                          <w:sz w:val="24"/>
                          <w:szCs w:val="24"/>
                        </w:rPr>
                        <w:t>УРОВЕНЬ УПРАВЛЕНИЯ</w:t>
                      </w:r>
                    </w:p>
                    <w:p w:rsidR="008E0806" w:rsidRPr="00E36BC0" w:rsidRDefault="008E0806" w:rsidP="004616BF">
                      <w:pPr>
                        <w:widowControl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6BC0">
                        <w:rPr>
                          <w:sz w:val="24"/>
                          <w:szCs w:val="24"/>
                        </w:rPr>
                        <w:t>(0-4)</w:t>
                      </w:r>
                    </w:p>
                  </w:txbxContent>
                </v:textbox>
              </v:rect>
            </w:pict>
          </mc:Fallback>
        </mc:AlternateContent>
      </w:r>
      <w:r w:rsidR="004616BF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9B511" wp14:editId="50242EBB">
                <wp:simplePos x="0" y="0"/>
                <wp:positionH relativeFrom="column">
                  <wp:posOffset>3008630</wp:posOffset>
                </wp:positionH>
                <wp:positionV relativeFrom="paragraph">
                  <wp:posOffset>99695</wp:posOffset>
                </wp:positionV>
                <wp:extent cx="0" cy="244475"/>
                <wp:effectExtent l="13335" t="12700" r="5715" b="95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3BF1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7.85pt" to="236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GuEQIAACg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"/>
            </w:pict>
          </mc:Fallback>
        </mc:AlternateContent>
      </w:r>
    </w:p>
    <w:p w:rsidR="004616BF" w:rsidRDefault="004616BF" w:rsidP="004616BF">
      <w:pPr>
        <w:jc w:val="right"/>
        <w:rPr>
          <w:sz w:val="28"/>
          <w:szCs w:val="28"/>
        </w:rPr>
        <w:sectPr w:rsidR="004616BF" w:rsidSect="00D53D57">
          <w:pgSz w:w="11906" w:h="16838"/>
          <w:pgMar w:top="1134" w:right="1418" w:bottom="1134" w:left="1418" w:header="720" w:footer="720" w:gutter="0"/>
          <w:pgNumType w:start="2"/>
          <w:cols w:space="720"/>
        </w:sectPr>
      </w:pPr>
    </w:p>
    <w:p w:rsidR="00A87164" w:rsidRDefault="00A87164" w:rsidP="004616BF">
      <w:pPr>
        <w:jc w:val="right"/>
      </w:pPr>
    </w:p>
    <w:p w:rsidR="00A87164" w:rsidRDefault="00A87164" w:rsidP="004616BF">
      <w:pPr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0"/>
        <w:gridCol w:w="5106"/>
        <w:gridCol w:w="2149"/>
      </w:tblGrid>
      <w:tr w:rsidR="00842E9E" w:rsidRPr="00350539" w:rsidTr="003F6B8E">
        <w:trPr>
          <w:tblHeader/>
        </w:trPr>
        <w:tc>
          <w:tcPr>
            <w:tcW w:w="2090" w:type="dxa"/>
          </w:tcPr>
          <w:p w:rsidR="00136350" w:rsidRPr="00350539" w:rsidRDefault="00136350" w:rsidP="00842E9E">
            <w:pPr>
              <w:jc w:val="center"/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106" w:type="dxa"/>
          </w:tcPr>
          <w:p w:rsidR="00136350" w:rsidRPr="00350539" w:rsidRDefault="00136350" w:rsidP="00842E9E">
            <w:pPr>
              <w:jc w:val="center"/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149" w:type="dxa"/>
          </w:tcPr>
          <w:p w:rsidR="00136350" w:rsidRPr="00350539" w:rsidRDefault="00136350" w:rsidP="00842E9E">
            <w:pPr>
              <w:jc w:val="center"/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842E9E" w:rsidRPr="00350539" w:rsidTr="003F6B8E">
        <w:tc>
          <w:tcPr>
            <w:tcW w:w="2090" w:type="dxa"/>
          </w:tcPr>
          <w:p w:rsidR="00B2178B" w:rsidRPr="00350539" w:rsidRDefault="00B2178B" w:rsidP="00842E9E">
            <w:pPr>
              <w:rPr>
                <w:b/>
                <w:i/>
                <w:sz w:val="24"/>
                <w:szCs w:val="24"/>
              </w:rPr>
            </w:pPr>
            <w:r w:rsidRPr="00350539">
              <w:rPr>
                <w:b/>
                <w:i/>
                <w:sz w:val="24"/>
                <w:szCs w:val="24"/>
              </w:rPr>
              <w:t>00 00000000 0</w:t>
            </w:r>
          </w:p>
        </w:tc>
        <w:tc>
          <w:tcPr>
            <w:tcW w:w="5106" w:type="dxa"/>
          </w:tcPr>
          <w:p w:rsidR="00B2178B" w:rsidRPr="00350539" w:rsidRDefault="00B2178B" w:rsidP="00B2178B">
            <w:pPr>
              <w:rPr>
                <w:b/>
                <w:i/>
                <w:sz w:val="24"/>
                <w:szCs w:val="24"/>
              </w:rPr>
            </w:pPr>
            <w:r w:rsidRPr="00350539">
              <w:rPr>
                <w:b/>
                <w:i/>
                <w:sz w:val="24"/>
                <w:szCs w:val="24"/>
              </w:rPr>
              <w:t>Органы государственного управления</w:t>
            </w:r>
          </w:p>
        </w:tc>
        <w:tc>
          <w:tcPr>
            <w:tcW w:w="2149" w:type="dxa"/>
          </w:tcPr>
          <w:p w:rsidR="00B2178B" w:rsidRPr="00350539" w:rsidRDefault="00B2178B" w:rsidP="00B2178B">
            <w:pPr>
              <w:rPr>
                <w:b/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B2178B" w:rsidRPr="00350539" w:rsidRDefault="00B2178B" w:rsidP="00842E9E">
            <w:pPr>
              <w:rPr>
                <w:b/>
                <w:i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01 00000000 0</w:t>
            </w:r>
            <w:r w:rsidRPr="00350539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5106" w:type="dxa"/>
          </w:tcPr>
          <w:p w:rsidR="00B2178B" w:rsidRPr="00350539" w:rsidRDefault="00B2178B" w:rsidP="00B2178B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Государственные службы общего значения</w:t>
            </w:r>
          </w:p>
        </w:tc>
        <w:tc>
          <w:tcPr>
            <w:tcW w:w="2149" w:type="dxa"/>
          </w:tcPr>
          <w:p w:rsidR="00B2178B" w:rsidRPr="00350539" w:rsidRDefault="00B2178B" w:rsidP="00B2178B">
            <w:pPr>
              <w:rPr>
                <w:b/>
                <w:sz w:val="24"/>
                <w:szCs w:val="24"/>
              </w:rPr>
            </w:pPr>
          </w:p>
        </w:tc>
      </w:tr>
      <w:tr w:rsidR="00842E9E" w:rsidRPr="00350539" w:rsidTr="008E0806">
        <w:trPr>
          <w:trHeight w:val="379"/>
        </w:trPr>
        <w:tc>
          <w:tcPr>
            <w:tcW w:w="2090" w:type="dxa"/>
          </w:tcPr>
          <w:p w:rsidR="00B2178B" w:rsidRPr="00350539" w:rsidRDefault="00BD4BA8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01 26743023 2</w:t>
            </w:r>
          </w:p>
        </w:tc>
        <w:tc>
          <w:tcPr>
            <w:tcW w:w="5106" w:type="dxa"/>
          </w:tcPr>
          <w:p w:rsidR="00B2178B" w:rsidRPr="00350539" w:rsidRDefault="00B2178B" w:rsidP="00B2178B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Аппарат Президента Кыргызской Республики</w:t>
            </w:r>
          </w:p>
        </w:tc>
        <w:tc>
          <w:tcPr>
            <w:tcW w:w="2149" w:type="dxa"/>
          </w:tcPr>
          <w:p w:rsidR="00B2178B" w:rsidRPr="008C0CE2" w:rsidRDefault="008C0CE2" w:rsidP="00B2178B">
            <w:pPr>
              <w:rPr>
                <w:sz w:val="24"/>
                <w:szCs w:val="24"/>
              </w:rPr>
            </w:pPr>
            <w:r w:rsidRPr="008C0CE2">
              <w:rPr>
                <w:sz w:val="24"/>
                <w:szCs w:val="24"/>
              </w:rPr>
              <w:t>АПКР</w:t>
            </w:r>
          </w:p>
        </w:tc>
      </w:tr>
      <w:tr w:rsidR="00842E9E" w:rsidRPr="00350539" w:rsidTr="008E0806">
        <w:trPr>
          <w:trHeight w:val="667"/>
        </w:trPr>
        <w:tc>
          <w:tcPr>
            <w:tcW w:w="2090" w:type="dxa"/>
          </w:tcPr>
          <w:p w:rsidR="00BD4BA8" w:rsidRPr="00350539" w:rsidRDefault="00BD4BA8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01 27295791 2</w:t>
            </w:r>
          </w:p>
        </w:tc>
        <w:tc>
          <w:tcPr>
            <w:tcW w:w="5106" w:type="dxa"/>
          </w:tcPr>
          <w:p w:rsidR="00BD4BA8" w:rsidRPr="00350539" w:rsidRDefault="00BD4BA8" w:rsidP="00BD4BA8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Аппарат Правительства Кыргызской Республики</w:t>
            </w:r>
          </w:p>
        </w:tc>
        <w:tc>
          <w:tcPr>
            <w:tcW w:w="2149" w:type="dxa"/>
          </w:tcPr>
          <w:p w:rsidR="00BD4BA8" w:rsidRPr="008C0CE2" w:rsidRDefault="008C0CE2" w:rsidP="00BD4BA8">
            <w:pPr>
              <w:rPr>
                <w:sz w:val="24"/>
                <w:szCs w:val="24"/>
              </w:rPr>
            </w:pPr>
            <w:r w:rsidRPr="008C0CE2">
              <w:rPr>
                <w:sz w:val="24"/>
                <w:szCs w:val="24"/>
              </w:rPr>
              <w:t>ПКР</w:t>
            </w:r>
          </w:p>
        </w:tc>
      </w:tr>
      <w:tr w:rsidR="00842E9E" w:rsidRPr="00350539" w:rsidTr="008E0806">
        <w:trPr>
          <w:trHeight w:val="391"/>
        </w:trPr>
        <w:tc>
          <w:tcPr>
            <w:tcW w:w="2090" w:type="dxa"/>
          </w:tcPr>
          <w:p w:rsidR="00BD4BA8" w:rsidRPr="00350539" w:rsidRDefault="00BD4BA8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01 00019689 2 </w:t>
            </w:r>
          </w:p>
        </w:tc>
        <w:tc>
          <w:tcPr>
            <w:tcW w:w="5106" w:type="dxa"/>
          </w:tcPr>
          <w:p w:rsidR="00BD4BA8" w:rsidRPr="00350539" w:rsidRDefault="00BD4BA8" w:rsidP="00BD4BA8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Жогорку Кенеш Кыргызской Республики</w:t>
            </w:r>
          </w:p>
        </w:tc>
        <w:tc>
          <w:tcPr>
            <w:tcW w:w="2149" w:type="dxa"/>
          </w:tcPr>
          <w:p w:rsidR="00BD4BA8" w:rsidRPr="008C0CE2" w:rsidRDefault="008C0CE2" w:rsidP="00BD4BA8">
            <w:pPr>
              <w:rPr>
                <w:sz w:val="24"/>
                <w:szCs w:val="24"/>
              </w:rPr>
            </w:pPr>
            <w:r w:rsidRPr="008C0CE2">
              <w:rPr>
                <w:sz w:val="24"/>
                <w:szCs w:val="24"/>
              </w:rPr>
              <w:t>ЖК КР</w:t>
            </w:r>
          </w:p>
        </w:tc>
      </w:tr>
      <w:tr w:rsidR="00842E9E" w:rsidRPr="00350539" w:rsidTr="003F6B8E">
        <w:tc>
          <w:tcPr>
            <w:tcW w:w="2090" w:type="dxa"/>
          </w:tcPr>
          <w:p w:rsidR="00D379F9" w:rsidRPr="00350539" w:rsidRDefault="00D379F9" w:rsidP="00842E9E">
            <w:pPr>
              <w:rPr>
                <w:sz w:val="24"/>
                <w:szCs w:val="24"/>
                <w:lang w:val="en-US"/>
              </w:rPr>
            </w:pPr>
            <w:r w:rsidRPr="00350539">
              <w:rPr>
                <w:sz w:val="24"/>
                <w:szCs w:val="24"/>
                <w:lang w:val="en-US"/>
              </w:rPr>
              <w:t>01 28914836 2</w:t>
            </w:r>
          </w:p>
        </w:tc>
        <w:tc>
          <w:tcPr>
            <w:tcW w:w="5106" w:type="dxa"/>
          </w:tcPr>
          <w:p w:rsidR="00D379F9" w:rsidRPr="00350539" w:rsidRDefault="00D379F9" w:rsidP="00D379F9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Генеральный штаб Вооруженных сил Кыргызской Республики</w:t>
            </w:r>
          </w:p>
        </w:tc>
        <w:tc>
          <w:tcPr>
            <w:tcW w:w="2149" w:type="dxa"/>
          </w:tcPr>
          <w:p w:rsidR="00D379F9" w:rsidRPr="006003EE" w:rsidRDefault="006003EE" w:rsidP="00D379F9">
            <w:pPr>
              <w:rPr>
                <w:sz w:val="24"/>
                <w:szCs w:val="24"/>
                <w:highlight w:val="yellow"/>
                <w:lang w:val="ky-KG"/>
              </w:rPr>
            </w:pPr>
            <w:r w:rsidRPr="007504C6">
              <w:rPr>
                <w:sz w:val="24"/>
                <w:szCs w:val="24"/>
                <w:lang w:val="ky-KG"/>
              </w:rPr>
              <w:t xml:space="preserve">Ген штаб </w:t>
            </w:r>
          </w:p>
        </w:tc>
      </w:tr>
      <w:tr w:rsidR="00842E9E" w:rsidRPr="00350539" w:rsidTr="003F6B8E">
        <w:tc>
          <w:tcPr>
            <w:tcW w:w="2090" w:type="dxa"/>
          </w:tcPr>
          <w:p w:rsidR="00D379F9" w:rsidRPr="00350539" w:rsidRDefault="00D379F9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01 04728939 2</w:t>
            </w:r>
          </w:p>
        </w:tc>
        <w:tc>
          <w:tcPr>
            <w:tcW w:w="5106" w:type="dxa"/>
          </w:tcPr>
          <w:p w:rsidR="00D379F9" w:rsidRPr="00350539" w:rsidRDefault="00D379F9" w:rsidP="00D379F9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Генеральная прокуратуpа Кыргызской Республики</w:t>
            </w:r>
          </w:p>
        </w:tc>
        <w:tc>
          <w:tcPr>
            <w:tcW w:w="2149" w:type="dxa"/>
          </w:tcPr>
          <w:p w:rsidR="00D379F9" w:rsidRPr="00350539" w:rsidRDefault="00D379F9" w:rsidP="00D379F9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Генпрокуратура</w:t>
            </w:r>
          </w:p>
        </w:tc>
      </w:tr>
      <w:tr w:rsidR="00842E9E" w:rsidRPr="00350539" w:rsidTr="003F6B8E">
        <w:tc>
          <w:tcPr>
            <w:tcW w:w="2090" w:type="dxa"/>
          </w:tcPr>
          <w:p w:rsidR="00D379F9" w:rsidRPr="00350539" w:rsidRDefault="00D379F9" w:rsidP="00842E9E">
            <w:pPr>
              <w:rPr>
                <w:sz w:val="24"/>
                <w:szCs w:val="24"/>
                <w:lang w:val="ky-KG"/>
              </w:rPr>
            </w:pPr>
            <w:r w:rsidRPr="00350539">
              <w:rPr>
                <w:sz w:val="24"/>
                <w:szCs w:val="24"/>
                <w:lang w:val="ky-KG"/>
              </w:rPr>
              <w:t>01 31287716 2</w:t>
            </w:r>
          </w:p>
        </w:tc>
        <w:tc>
          <w:tcPr>
            <w:tcW w:w="5106" w:type="dxa"/>
          </w:tcPr>
          <w:p w:rsidR="00D379F9" w:rsidRPr="00350539" w:rsidRDefault="00D379F9" w:rsidP="00D379F9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финансов Кыргызской Республики</w:t>
            </w:r>
          </w:p>
        </w:tc>
        <w:tc>
          <w:tcPr>
            <w:tcW w:w="2149" w:type="dxa"/>
          </w:tcPr>
          <w:p w:rsidR="00D379F9" w:rsidRPr="00350539" w:rsidRDefault="00D379F9" w:rsidP="00BA7F2C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Минфин </w:t>
            </w:r>
          </w:p>
        </w:tc>
      </w:tr>
      <w:tr w:rsidR="00842E9E" w:rsidRPr="00350539" w:rsidTr="003F6B8E">
        <w:tc>
          <w:tcPr>
            <w:tcW w:w="2090" w:type="dxa"/>
          </w:tcPr>
          <w:p w:rsidR="008F0DFA" w:rsidRPr="00350539" w:rsidRDefault="008F0DFA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01 00026784 2</w:t>
            </w:r>
          </w:p>
        </w:tc>
        <w:tc>
          <w:tcPr>
            <w:tcW w:w="5106" w:type="dxa"/>
          </w:tcPr>
          <w:p w:rsidR="008F0DFA" w:rsidRPr="00350539" w:rsidRDefault="008F0DFA" w:rsidP="008F0DFA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иностранных дел Кыргызской Республики</w:t>
            </w:r>
          </w:p>
        </w:tc>
        <w:tc>
          <w:tcPr>
            <w:tcW w:w="2149" w:type="dxa"/>
          </w:tcPr>
          <w:p w:rsidR="008F0DFA" w:rsidRPr="00350539" w:rsidRDefault="008F0DFA" w:rsidP="008F0DFA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МИД</w:t>
            </w:r>
          </w:p>
        </w:tc>
      </w:tr>
      <w:tr w:rsidR="00842E9E" w:rsidRPr="00350539" w:rsidTr="003F6B8E">
        <w:tc>
          <w:tcPr>
            <w:tcW w:w="2090" w:type="dxa"/>
          </w:tcPr>
          <w:p w:rsidR="008F0DFA" w:rsidRPr="00350539" w:rsidRDefault="008F0DFA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01 00015711 2</w:t>
            </w:r>
          </w:p>
        </w:tc>
        <w:tc>
          <w:tcPr>
            <w:tcW w:w="5106" w:type="dxa"/>
          </w:tcPr>
          <w:p w:rsidR="008F0DFA" w:rsidRPr="00350539" w:rsidRDefault="008F0DFA" w:rsidP="008F0DFA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юстиции Кыргызской Республики</w:t>
            </w:r>
          </w:p>
        </w:tc>
        <w:tc>
          <w:tcPr>
            <w:tcW w:w="2149" w:type="dxa"/>
          </w:tcPr>
          <w:p w:rsidR="008F0DFA" w:rsidRPr="00350539" w:rsidRDefault="008F0DFA" w:rsidP="008F0DFA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Минюст (МЮ*)</w:t>
            </w:r>
          </w:p>
        </w:tc>
      </w:tr>
      <w:tr w:rsidR="00842E9E" w:rsidRPr="00350539" w:rsidTr="003F6B8E">
        <w:tc>
          <w:tcPr>
            <w:tcW w:w="2090" w:type="dxa"/>
          </w:tcPr>
          <w:p w:rsidR="00C47F47" w:rsidRPr="00350539" w:rsidRDefault="00C47F47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01 23540644 2</w:t>
            </w:r>
          </w:p>
        </w:tc>
        <w:tc>
          <w:tcPr>
            <w:tcW w:w="5106" w:type="dxa"/>
          </w:tcPr>
          <w:p w:rsidR="00C47F47" w:rsidRPr="00350539" w:rsidRDefault="00C47F47" w:rsidP="00C47F47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культуры, информации, спорта и молодежной политики Кыргызской Республики</w:t>
            </w:r>
          </w:p>
        </w:tc>
        <w:tc>
          <w:tcPr>
            <w:tcW w:w="2149" w:type="dxa"/>
          </w:tcPr>
          <w:p w:rsidR="00C47F47" w:rsidRPr="00350539" w:rsidRDefault="00175FFA" w:rsidP="00C47F47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МКИСМП</w:t>
            </w:r>
          </w:p>
        </w:tc>
      </w:tr>
      <w:tr w:rsidR="00842E9E" w:rsidRPr="00350539" w:rsidTr="008E0806">
        <w:trPr>
          <w:trHeight w:val="650"/>
        </w:trPr>
        <w:tc>
          <w:tcPr>
            <w:tcW w:w="2090" w:type="dxa"/>
          </w:tcPr>
          <w:p w:rsidR="00C47F47" w:rsidRPr="00350539" w:rsidRDefault="00C47F47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01 00013729 2</w:t>
            </w:r>
          </w:p>
        </w:tc>
        <w:tc>
          <w:tcPr>
            <w:tcW w:w="5106" w:type="dxa"/>
          </w:tcPr>
          <w:p w:rsidR="00C47F47" w:rsidRPr="00350539" w:rsidRDefault="00C47F47" w:rsidP="00C47F47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Национальный статистический комитет </w:t>
            </w:r>
          </w:p>
          <w:p w:rsidR="00C47F47" w:rsidRPr="00350539" w:rsidRDefault="00C47F47" w:rsidP="00C47F47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Кыргызской Республики</w:t>
            </w:r>
          </w:p>
        </w:tc>
        <w:tc>
          <w:tcPr>
            <w:tcW w:w="2149" w:type="dxa"/>
          </w:tcPr>
          <w:p w:rsidR="00C47F47" w:rsidRPr="00350539" w:rsidRDefault="00C47F47" w:rsidP="00C47F47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Нацстатком</w:t>
            </w:r>
          </w:p>
        </w:tc>
      </w:tr>
      <w:tr w:rsidR="00842E9E" w:rsidRPr="00350539" w:rsidTr="003F6B8E">
        <w:tc>
          <w:tcPr>
            <w:tcW w:w="2090" w:type="dxa"/>
          </w:tcPr>
          <w:p w:rsidR="00D764AF" w:rsidRPr="00350539" w:rsidRDefault="00D764A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01 24000157 2</w:t>
            </w:r>
          </w:p>
        </w:tc>
        <w:tc>
          <w:tcPr>
            <w:tcW w:w="5106" w:type="dxa"/>
          </w:tcPr>
          <w:p w:rsidR="00D764AF" w:rsidRPr="00350539" w:rsidRDefault="00D764AF" w:rsidP="00D764A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Служба антимонопольного регулирования при Министерстве экономики и коммерции Кыргызской Республики</w:t>
            </w:r>
          </w:p>
        </w:tc>
        <w:tc>
          <w:tcPr>
            <w:tcW w:w="2149" w:type="dxa"/>
          </w:tcPr>
          <w:p w:rsidR="00D764AF" w:rsidRPr="00350539" w:rsidRDefault="00350539" w:rsidP="00D764A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САР</w:t>
            </w:r>
          </w:p>
        </w:tc>
      </w:tr>
      <w:tr w:rsidR="00842E9E" w:rsidRPr="00350539" w:rsidTr="003F6B8E">
        <w:tc>
          <w:tcPr>
            <w:tcW w:w="2090" w:type="dxa"/>
          </w:tcPr>
          <w:p w:rsidR="00D764AF" w:rsidRPr="00350539" w:rsidRDefault="00D764A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01 20513606 2</w:t>
            </w:r>
          </w:p>
        </w:tc>
        <w:tc>
          <w:tcPr>
            <w:tcW w:w="5106" w:type="dxa"/>
          </w:tcPr>
          <w:p w:rsidR="00D764AF" w:rsidRPr="00350539" w:rsidRDefault="00D764AF" w:rsidP="00D764AF">
            <w:pPr>
              <w:rPr>
                <w:strike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Государственное агентство интеллектуальной собственности и инноваций при Кабинете Министров Кыргызской Республики</w:t>
            </w:r>
          </w:p>
        </w:tc>
        <w:tc>
          <w:tcPr>
            <w:tcW w:w="2149" w:type="dxa"/>
          </w:tcPr>
          <w:p w:rsidR="00D764AF" w:rsidRPr="00350539" w:rsidRDefault="00D764AF" w:rsidP="00D764A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Кыргызпатент</w:t>
            </w:r>
          </w:p>
        </w:tc>
      </w:tr>
      <w:tr w:rsidR="00842E9E" w:rsidRPr="00350539" w:rsidTr="003F6B8E">
        <w:tc>
          <w:tcPr>
            <w:tcW w:w="2090" w:type="dxa"/>
          </w:tcPr>
          <w:p w:rsidR="00477AF0" w:rsidRPr="00350539" w:rsidRDefault="00477AF0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01 23737795 2</w:t>
            </w:r>
          </w:p>
        </w:tc>
        <w:tc>
          <w:tcPr>
            <w:tcW w:w="5106" w:type="dxa"/>
          </w:tcPr>
          <w:p w:rsidR="00477AF0" w:rsidRPr="00350539" w:rsidRDefault="00477AF0" w:rsidP="000D340C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Государственную таможенную службу при Министерстве финансов Кыргызской Республики</w:t>
            </w:r>
          </w:p>
        </w:tc>
        <w:tc>
          <w:tcPr>
            <w:tcW w:w="2149" w:type="dxa"/>
          </w:tcPr>
          <w:p w:rsidR="00477AF0" w:rsidRPr="00350539" w:rsidRDefault="00477AF0" w:rsidP="000D340C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ГТС</w:t>
            </w:r>
          </w:p>
        </w:tc>
      </w:tr>
      <w:tr w:rsidR="00842E9E" w:rsidRPr="00350539" w:rsidTr="003F6B8E">
        <w:tc>
          <w:tcPr>
            <w:tcW w:w="2090" w:type="dxa"/>
          </w:tcPr>
          <w:p w:rsidR="005578AB" w:rsidRPr="00B17FAA" w:rsidRDefault="00B17FAA" w:rsidP="00842E9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01 23738033 2</w:t>
            </w:r>
          </w:p>
          <w:p w:rsidR="00B174D4" w:rsidRDefault="00B174D4" w:rsidP="00842E9E">
            <w:pPr>
              <w:rPr>
                <w:sz w:val="24"/>
                <w:szCs w:val="24"/>
              </w:rPr>
            </w:pPr>
          </w:p>
          <w:p w:rsidR="00B174D4" w:rsidRPr="001532F9" w:rsidRDefault="00B174D4" w:rsidP="00842E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5578AB" w:rsidRPr="00350539" w:rsidRDefault="008D3A38" w:rsidP="008D3A38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Государственная налоговая служба при Министерстве финансов Кыргызской Республики</w:t>
            </w:r>
          </w:p>
        </w:tc>
        <w:tc>
          <w:tcPr>
            <w:tcW w:w="2149" w:type="dxa"/>
          </w:tcPr>
          <w:p w:rsidR="005578AB" w:rsidRPr="00350539" w:rsidRDefault="009613BD" w:rsidP="000D340C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ГНС</w:t>
            </w:r>
          </w:p>
        </w:tc>
      </w:tr>
      <w:tr w:rsidR="00842E9E" w:rsidRPr="00350539" w:rsidTr="003F6B8E">
        <w:tc>
          <w:tcPr>
            <w:tcW w:w="2090" w:type="dxa"/>
          </w:tcPr>
          <w:p w:rsidR="009613BD" w:rsidRPr="00350539" w:rsidRDefault="009613BD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01 23993624 2</w:t>
            </w:r>
          </w:p>
        </w:tc>
        <w:tc>
          <w:tcPr>
            <w:tcW w:w="5106" w:type="dxa"/>
          </w:tcPr>
          <w:p w:rsidR="009613BD" w:rsidRPr="00350539" w:rsidRDefault="009613BD" w:rsidP="008D3A38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Служба регулирования и надзора за финансовым рынком при Министерстве экономики и коммерции Кыргызской Республики</w:t>
            </w:r>
          </w:p>
        </w:tc>
        <w:tc>
          <w:tcPr>
            <w:tcW w:w="2149" w:type="dxa"/>
          </w:tcPr>
          <w:p w:rsidR="009613BD" w:rsidRPr="00350539" w:rsidRDefault="009613BD" w:rsidP="000D340C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Госфиннадзор</w:t>
            </w:r>
          </w:p>
        </w:tc>
      </w:tr>
      <w:tr w:rsidR="00842E9E" w:rsidRPr="00350539" w:rsidTr="003F6B8E">
        <w:tc>
          <w:tcPr>
            <w:tcW w:w="2090" w:type="dxa"/>
          </w:tcPr>
          <w:p w:rsidR="00B73E50" w:rsidRPr="00350539" w:rsidRDefault="00B73E50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01 23992955 2</w:t>
            </w:r>
          </w:p>
        </w:tc>
        <w:tc>
          <w:tcPr>
            <w:tcW w:w="5106" w:type="dxa"/>
          </w:tcPr>
          <w:p w:rsidR="00D93D3E" w:rsidRPr="00350539" w:rsidRDefault="00D93D3E" w:rsidP="00D93D3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Государственная с</w:t>
            </w:r>
            <w:r w:rsidR="00B73E50" w:rsidRPr="00350539">
              <w:rPr>
                <w:sz w:val="24"/>
                <w:szCs w:val="24"/>
              </w:rPr>
              <w:t>лужба финансовой разведки при Министерстве финансов Кыргызской Республики</w:t>
            </w:r>
          </w:p>
        </w:tc>
        <w:tc>
          <w:tcPr>
            <w:tcW w:w="2149" w:type="dxa"/>
          </w:tcPr>
          <w:p w:rsidR="00D93D3E" w:rsidRPr="00350539" w:rsidRDefault="00D93D3E" w:rsidP="00D93D3E">
            <w:pPr>
              <w:jc w:val="both"/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ГСФР</w:t>
            </w:r>
          </w:p>
          <w:p w:rsidR="00D93D3E" w:rsidRPr="00350539" w:rsidRDefault="00D93D3E" w:rsidP="00D93D3E">
            <w:pPr>
              <w:rPr>
                <w:sz w:val="24"/>
                <w:szCs w:val="24"/>
              </w:rPr>
            </w:pPr>
          </w:p>
          <w:p w:rsidR="00B73E50" w:rsidRPr="00350539" w:rsidRDefault="00B73E50" w:rsidP="00D93D3E">
            <w:pPr>
              <w:rPr>
                <w:sz w:val="24"/>
                <w:szCs w:val="24"/>
              </w:rPr>
            </w:pPr>
          </w:p>
        </w:tc>
      </w:tr>
      <w:tr w:rsidR="0022126D" w:rsidRPr="00350539" w:rsidTr="003F6B8E">
        <w:tc>
          <w:tcPr>
            <w:tcW w:w="2090" w:type="dxa"/>
          </w:tcPr>
          <w:p w:rsidR="00486A8D" w:rsidRPr="00350539" w:rsidRDefault="00486A8D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01 26808129 2</w:t>
            </w:r>
          </w:p>
        </w:tc>
        <w:tc>
          <w:tcPr>
            <w:tcW w:w="5106" w:type="dxa"/>
          </w:tcPr>
          <w:p w:rsidR="00486A8D" w:rsidRPr="00350539" w:rsidRDefault="00486A8D" w:rsidP="00486A8D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Государственная регистрационная </w:t>
            </w:r>
          </w:p>
          <w:p w:rsidR="00486A8D" w:rsidRPr="00350539" w:rsidRDefault="00486A8D" w:rsidP="00CC2C24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служба при </w:t>
            </w:r>
            <w:r w:rsidR="00CC2C24" w:rsidRPr="00350539">
              <w:rPr>
                <w:sz w:val="24"/>
                <w:szCs w:val="24"/>
              </w:rPr>
              <w:t>Министерстве юстиции</w:t>
            </w:r>
            <w:r w:rsidRPr="00350539">
              <w:rPr>
                <w:sz w:val="24"/>
                <w:szCs w:val="24"/>
              </w:rPr>
              <w:t xml:space="preserve"> Кыргызской Республики</w:t>
            </w:r>
          </w:p>
        </w:tc>
        <w:tc>
          <w:tcPr>
            <w:tcW w:w="2149" w:type="dxa"/>
          </w:tcPr>
          <w:p w:rsidR="00486A8D" w:rsidRPr="00350539" w:rsidRDefault="00486A8D" w:rsidP="00486A8D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ГРС</w:t>
            </w:r>
          </w:p>
        </w:tc>
      </w:tr>
      <w:tr w:rsidR="00842E9E" w:rsidRPr="00350539" w:rsidTr="003F6B8E">
        <w:tc>
          <w:tcPr>
            <w:tcW w:w="2090" w:type="dxa"/>
          </w:tcPr>
          <w:p w:rsidR="00486A8D" w:rsidRPr="00350539" w:rsidRDefault="00486A8D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01 22321584 2</w:t>
            </w:r>
          </w:p>
        </w:tc>
        <w:tc>
          <w:tcPr>
            <w:tcW w:w="5106" w:type="dxa"/>
          </w:tcPr>
          <w:p w:rsidR="00486A8D" w:rsidRPr="00350539" w:rsidRDefault="00486A8D" w:rsidP="00486A8D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Национальная комиссия по государственному языку при Президенте Кыргызской Республики</w:t>
            </w:r>
          </w:p>
        </w:tc>
        <w:tc>
          <w:tcPr>
            <w:tcW w:w="2149" w:type="dxa"/>
          </w:tcPr>
          <w:p w:rsidR="00486A8D" w:rsidRPr="00350539" w:rsidRDefault="00486A8D" w:rsidP="00486A8D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НКГЯ</w:t>
            </w:r>
          </w:p>
        </w:tc>
      </w:tr>
      <w:tr w:rsidR="0022126D" w:rsidRPr="00350539" w:rsidTr="005570C6">
        <w:trPr>
          <w:trHeight w:val="524"/>
        </w:trPr>
        <w:tc>
          <w:tcPr>
            <w:tcW w:w="2090" w:type="dxa"/>
          </w:tcPr>
          <w:p w:rsidR="00486A8D" w:rsidRPr="00350539" w:rsidRDefault="00486A8D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01 20326040 2</w:t>
            </w:r>
          </w:p>
        </w:tc>
        <w:tc>
          <w:tcPr>
            <w:tcW w:w="5106" w:type="dxa"/>
          </w:tcPr>
          <w:p w:rsidR="00486A8D" w:rsidRPr="00350539" w:rsidRDefault="00486A8D" w:rsidP="00486A8D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  <w:lang w:val="ky-KG"/>
              </w:rPr>
              <w:t>Национальная аттестационная комиссия при Президенте Кыргызской Республик</w:t>
            </w:r>
          </w:p>
        </w:tc>
        <w:tc>
          <w:tcPr>
            <w:tcW w:w="2149" w:type="dxa"/>
          </w:tcPr>
          <w:p w:rsidR="00486A8D" w:rsidRPr="00350539" w:rsidRDefault="00486A8D" w:rsidP="00486A8D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НАК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01 20327005 2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Центральная комиссия по выборам и проведению референдумов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ЦИК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01 00019364 2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Национальная академия наук Кыргызской  Республики  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НАН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01 22716696 2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Фонд по управлению государственным имуществом при Министерстве экономики и коммерции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ФУГИ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01 22856109 2</w:t>
            </w:r>
          </w:p>
        </w:tc>
        <w:tc>
          <w:tcPr>
            <w:tcW w:w="5106" w:type="dxa"/>
          </w:tcPr>
          <w:p w:rsidR="00A65D1F" w:rsidRPr="00350539" w:rsidRDefault="00140BE8" w:rsidP="00140BE8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Фонд государственных материальных резервов  при Министерстве чрезвычайных ситуаций Кыргызской Республики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ФГМР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01 27499358 2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Национальный институт стратегических исследований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НИСИ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01 21324362 2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Счетная палата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Счетная палата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01 23212851 2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Аппарат Омбудсмена (Акыйкатчы) Кыргызской Республики</w:t>
            </w:r>
          </w:p>
        </w:tc>
        <w:tc>
          <w:tcPr>
            <w:tcW w:w="2149" w:type="dxa"/>
          </w:tcPr>
          <w:p w:rsidR="00A65D1F" w:rsidRPr="00350539" w:rsidRDefault="00433D17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Омбудсмен</w:t>
            </w:r>
          </w:p>
        </w:tc>
      </w:tr>
      <w:tr w:rsidR="000A02A5" w:rsidRPr="000A02A5" w:rsidTr="003F6B8E">
        <w:tc>
          <w:tcPr>
            <w:tcW w:w="2090" w:type="dxa"/>
          </w:tcPr>
          <w:p w:rsidR="00A65D1F" w:rsidRPr="000A02A5" w:rsidRDefault="00A65D1F" w:rsidP="00994BED">
            <w:pPr>
              <w:rPr>
                <w:color w:val="000000" w:themeColor="text1"/>
                <w:sz w:val="24"/>
                <w:szCs w:val="24"/>
              </w:rPr>
            </w:pPr>
            <w:r w:rsidRPr="000A02A5">
              <w:rPr>
                <w:color w:val="000000" w:themeColor="text1"/>
                <w:sz w:val="24"/>
                <w:szCs w:val="24"/>
              </w:rPr>
              <w:t>01</w:t>
            </w:r>
            <w:r w:rsidR="00994BED">
              <w:rPr>
                <w:color w:val="000000" w:themeColor="text1"/>
                <w:sz w:val="24"/>
                <w:szCs w:val="24"/>
                <w:lang w:val="ky-KG"/>
              </w:rPr>
              <w:t xml:space="preserve"> 31300842</w:t>
            </w:r>
            <w:r w:rsidRPr="000A02A5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A02A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A65D1F" w:rsidRPr="000A02A5" w:rsidRDefault="00E762E0" w:rsidP="00A65D1F">
            <w:pPr>
              <w:rPr>
                <w:color w:val="000000" w:themeColor="text1"/>
                <w:sz w:val="24"/>
                <w:szCs w:val="24"/>
              </w:rPr>
            </w:pPr>
            <w:r w:rsidRPr="000A02A5">
              <w:rPr>
                <w:color w:val="000000" w:themeColor="text1"/>
                <w:sz w:val="24"/>
                <w:szCs w:val="24"/>
              </w:rPr>
              <w:t>Государственное агентство по делам государственной службы и местного самоуправления при Кабинете Министров Кыргызской Республики</w:t>
            </w:r>
          </w:p>
        </w:tc>
        <w:tc>
          <w:tcPr>
            <w:tcW w:w="2149" w:type="dxa"/>
          </w:tcPr>
          <w:p w:rsidR="00A65D1F" w:rsidRPr="000A02A5" w:rsidRDefault="00E762E0" w:rsidP="00A65D1F">
            <w:pPr>
              <w:rPr>
                <w:color w:val="000000" w:themeColor="text1"/>
                <w:sz w:val="24"/>
                <w:szCs w:val="24"/>
              </w:rPr>
            </w:pPr>
            <w:r w:rsidRPr="000A02A5">
              <w:rPr>
                <w:color w:val="000000" w:themeColor="text1"/>
                <w:sz w:val="24"/>
                <w:szCs w:val="24"/>
              </w:rPr>
              <w:t>Агентство по госслужбе и МСУ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01 2908608 2</w:t>
            </w:r>
          </w:p>
        </w:tc>
        <w:tc>
          <w:tcPr>
            <w:tcW w:w="5106" w:type="dxa"/>
          </w:tcPr>
          <w:p w:rsidR="00A65D1F" w:rsidRPr="00350539" w:rsidRDefault="0011656D" w:rsidP="008A0A4A">
            <w:pPr>
              <w:rPr>
                <w:strike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Судебно-экспертная служб</w:t>
            </w:r>
            <w:r w:rsidR="008A0A4A" w:rsidRPr="00350539">
              <w:rPr>
                <w:sz w:val="24"/>
                <w:szCs w:val="24"/>
              </w:rPr>
              <w:t>а</w:t>
            </w:r>
            <w:r w:rsidRPr="00350539">
              <w:rPr>
                <w:sz w:val="24"/>
                <w:szCs w:val="24"/>
              </w:rPr>
              <w:t xml:space="preserve"> при Министерстве юстиции Кыргызской Республики</w:t>
            </w:r>
          </w:p>
        </w:tc>
        <w:tc>
          <w:tcPr>
            <w:tcW w:w="2149" w:type="dxa"/>
          </w:tcPr>
          <w:p w:rsidR="00A65D1F" w:rsidRPr="00132170" w:rsidRDefault="00132170" w:rsidP="00A65D1F">
            <w:pPr>
              <w:rPr>
                <w:sz w:val="24"/>
                <w:szCs w:val="24"/>
                <w:highlight w:val="yellow"/>
                <w:lang w:val="ky-KG"/>
              </w:rPr>
            </w:pPr>
            <w:r w:rsidRPr="007504C6">
              <w:rPr>
                <w:sz w:val="24"/>
                <w:szCs w:val="24"/>
                <w:lang w:val="ky-KG"/>
              </w:rPr>
              <w:t>СЭС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01 00000000 3</w:t>
            </w:r>
          </w:p>
        </w:tc>
        <w:tc>
          <w:tcPr>
            <w:tcW w:w="5106" w:type="dxa"/>
          </w:tcPr>
          <w:p w:rsidR="00A65D1F" w:rsidRPr="00350539" w:rsidRDefault="001531B6" w:rsidP="001531B6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 xml:space="preserve">Органы полномочных представителей Правительства в области и местные государственные администрации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2220FE">
        <w:trPr>
          <w:trHeight w:val="344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01 00001005 3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Орган полномочно</w:t>
            </w:r>
            <w:r w:rsidR="009D55EF">
              <w:rPr>
                <w:sz w:val="24"/>
                <w:szCs w:val="24"/>
              </w:rPr>
              <w:t xml:space="preserve">го представителя Правительства </w:t>
            </w:r>
            <w:r w:rsidRPr="00350539">
              <w:rPr>
                <w:sz w:val="24"/>
                <w:szCs w:val="24"/>
              </w:rPr>
              <w:t>в области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ПП ПКР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01 00001006 3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Орган местной государственной администрации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РГА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01 00000000 4</w:t>
            </w:r>
          </w:p>
        </w:tc>
        <w:tc>
          <w:tcPr>
            <w:tcW w:w="5106" w:type="dxa"/>
          </w:tcPr>
          <w:p w:rsidR="00A65D1F" w:rsidRPr="00350539" w:rsidRDefault="00966ACA" w:rsidP="00966ACA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01 00001007 4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Мэрия города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01 00001008 4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Айыл окмоту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01 00001010 4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Городской кенеш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01 00001011 4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Айылный кенеш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02 00000000 0</w:t>
            </w:r>
          </w:p>
        </w:tc>
        <w:tc>
          <w:tcPr>
            <w:tcW w:w="5106" w:type="dxa"/>
          </w:tcPr>
          <w:p w:rsidR="00CA506E" w:rsidRPr="00350539" w:rsidRDefault="00966ACA" w:rsidP="00A65D1F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Оборона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02 20153481 2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trike/>
                <w:sz w:val="24"/>
                <w:szCs w:val="24"/>
              </w:rPr>
            </w:pPr>
            <w:r w:rsidRPr="00350539">
              <w:rPr>
                <w:sz w:val="24"/>
                <w:szCs w:val="24"/>
                <w:lang w:val="ky-KG"/>
              </w:rPr>
              <w:t>Министерство обороны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Госкомобороны (ГКО*)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02 23130337 2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trike/>
                <w:sz w:val="24"/>
                <w:szCs w:val="24"/>
                <w:highlight w:val="yellow"/>
              </w:rPr>
            </w:pPr>
            <w:r w:rsidRPr="00350539">
              <w:rPr>
                <w:sz w:val="24"/>
                <w:szCs w:val="24"/>
                <w:lang w:val="ky-KG"/>
              </w:rPr>
              <w:t>Пограничная служба Государственного комитета национальной безопасности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ГПС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02 28915646 2</w:t>
            </w:r>
          </w:p>
        </w:tc>
        <w:tc>
          <w:tcPr>
            <w:tcW w:w="5106" w:type="dxa"/>
          </w:tcPr>
          <w:p w:rsidR="00737B66" w:rsidRPr="00350539" w:rsidRDefault="00737B66" w:rsidP="00737B66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  <w:lang w:val="ky-KG"/>
              </w:rPr>
              <w:t>Национальная гвардия Кыргызской Республики</w:t>
            </w:r>
            <w:r w:rsidRPr="00350539">
              <w:rPr>
                <w:sz w:val="24"/>
                <w:szCs w:val="24"/>
              </w:rPr>
              <w:t xml:space="preserve"> </w:t>
            </w:r>
          </w:p>
          <w:p w:rsidR="00A65D1F" w:rsidRPr="00350539" w:rsidRDefault="00737B66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  <w:lang w:val="ky-KG"/>
              </w:rPr>
              <w:t>(</w:t>
            </w:r>
            <w:r w:rsidR="00A65D1F" w:rsidRPr="00350539">
              <w:rPr>
                <w:sz w:val="24"/>
                <w:szCs w:val="24"/>
                <w:lang w:val="ky-KG"/>
              </w:rPr>
              <w:t>Войсковая часть 01002</w:t>
            </w:r>
            <w:r w:rsidRPr="00350539">
              <w:rPr>
                <w:sz w:val="24"/>
                <w:szCs w:val="24"/>
                <w:lang w:val="ky-KG"/>
              </w:rPr>
              <w:t>)</w:t>
            </w:r>
          </w:p>
        </w:tc>
        <w:tc>
          <w:tcPr>
            <w:tcW w:w="2149" w:type="dxa"/>
          </w:tcPr>
          <w:p w:rsidR="00A65D1F" w:rsidRPr="00B54A87" w:rsidRDefault="00B54A87" w:rsidP="00A65D1F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Национальная гвардия </w:t>
            </w:r>
          </w:p>
        </w:tc>
      </w:tr>
      <w:tr w:rsidR="00842E9E" w:rsidRPr="00350539" w:rsidTr="002220FE">
        <w:trPr>
          <w:trHeight w:val="387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03 00000000 0</w:t>
            </w:r>
          </w:p>
        </w:tc>
        <w:tc>
          <w:tcPr>
            <w:tcW w:w="5106" w:type="dxa"/>
          </w:tcPr>
          <w:p w:rsidR="00A65D1F" w:rsidRPr="00350539" w:rsidRDefault="00CA506E" w:rsidP="00CA506E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Общественный порядок и безопасность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03 00019123 2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Верховный суд Кыргызской Республики                     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Верховный суд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03 20020306 2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внутренних дел Кыр</w:t>
            </w:r>
            <w:r w:rsidR="009D55EF">
              <w:rPr>
                <w:sz w:val="24"/>
                <w:szCs w:val="24"/>
              </w:rPr>
              <w:t xml:space="preserve">гызской  Республики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МВД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03 22710535 2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чрезвычайных ситуаций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МЧС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03 20385723 2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Государственный комитет национальной безопасности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ГКНБ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03 26740119 2</w:t>
            </w:r>
          </w:p>
        </w:tc>
        <w:tc>
          <w:tcPr>
            <w:tcW w:w="5106" w:type="dxa"/>
          </w:tcPr>
          <w:p w:rsidR="00A65D1F" w:rsidRPr="00350539" w:rsidRDefault="00AF218F" w:rsidP="00AF218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Служба исполнения наказаний при Министерстве юстиции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СИН</w:t>
            </w:r>
          </w:p>
        </w:tc>
      </w:tr>
      <w:tr w:rsidR="00842E9E" w:rsidRPr="00350539" w:rsidTr="008A27BC">
        <w:trPr>
          <w:trHeight w:val="433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03 28981790 2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Адвокатура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А-а</w:t>
            </w:r>
          </w:p>
        </w:tc>
      </w:tr>
      <w:tr w:rsidR="00842E9E" w:rsidRPr="00350539" w:rsidTr="008A27BC">
        <w:trPr>
          <w:trHeight w:val="426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04 00000000 0</w:t>
            </w:r>
          </w:p>
        </w:tc>
        <w:tc>
          <w:tcPr>
            <w:tcW w:w="5106" w:type="dxa"/>
          </w:tcPr>
          <w:p w:rsidR="00A65D1F" w:rsidRPr="00350539" w:rsidRDefault="003648AF" w:rsidP="00A65D1F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Экономические вопросы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04 00036512 2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trike/>
                <w:sz w:val="24"/>
                <w:szCs w:val="24"/>
              </w:rPr>
            </w:pPr>
            <w:r w:rsidRPr="00350539">
              <w:rPr>
                <w:sz w:val="24"/>
                <w:szCs w:val="24"/>
                <w:lang w:val="ky-KG"/>
              </w:rPr>
              <w:t>Министерство транспорта и коммуникаций Кыргызской Республики</w:t>
            </w:r>
          </w:p>
        </w:tc>
        <w:tc>
          <w:tcPr>
            <w:tcW w:w="2149" w:type="dxa"/>
          </w:tcPr>
          <w:p w:rsidR="00A65D1F" w:rsidRPr="00350539" w:rsidRDefault="008F7321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МТК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04 00026353 2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b/>
                <w:strike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сельского хозяйства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МСХППМ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  <w:lang w:val="ky-KG"/>
              </w:rPr>
            </w:pPr>
            <w:r w:rsidRPr="00350539">
              <w:rPr>
                <w:sz w:val="24"/>
                <w:szCs w:val="24"/>
                <w:lang w:val="ky-KG"/>
              </w:rPr>
              <w:t>04 31287700 2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экономики и коммерции Кыргызской Республики</w:t>
            </w:r>
          </w:p>
        </w:tc>
        <w:tc>
          <w:tcPr>
            <w:tcW w:w="2149" w:type="dxa"/>
          </w:tcPr>
          <w:p w:rsidR="00A65D1F" w:rsidRPr="00350539" w:rsidRDefault="000E4635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МЭК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  <w:highlight w:val="yellow"/>
              </w:rPr>
            </w:pPr>
            <w:r w:rsidRPr="00350539">
              <w:rPr>
                <w:sz w:val="24"/>
                <w:szCs w:val="24"/>
              </w:rPr>
              <w:t>04 05804223 2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b/>
                <w:sz w:val="24"/>
                <w:szCs w:val="24"/>
                <w:highlight w:val="yellow"/>
              </w:rPr>
            </w:pPr>
            <w:r w:rsidRPr="00350539">
              <w:rPr>
                <w:sz w:val="24"/>
                <w:szCs w:val="24"/>
              </w:rPr>
              <w:t>Министерство энергетики Кыргызской Республики</w:t>
            </w:r>
          </w:p>
        </w:tc>
        <w:tc>
          <w:tcPr>
            <w:tcW w:w="2149" w:type="dxa"/>
          </w:tcPr>
          <w:p w:rsidR="00A65D1F" w:rsidRPr="00350539" w:rsidRDefault="00F15973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МЭ</w:t>
            </w:r>
          </w:p>
        </w:tc>
      </w:tr>
      <w:tr w:rsidR="00842E9E" w:rsidRPr="00350539" w:rsidTr="003F6B8E">
        <w:tc>
          <w:tcPr>
            <w:tcW w:w="2090" w:type="dxa"/>
          </w:tcPr>
          <w:p w:rsidR="00435A3B" w:rsidRPr="00350539" w:rsidRDefault="00435A3B" w:rsidP="00842E9E">
            <w:pPr>
              <w:widowControl/>
              <w:rPr>
                <w:sz w:val="24"/>
                <w:szCs w:val="24"/>
              </w:rPr>
            </w:pPr>
            <w:r w:rsidRPr="00350539">
              <w:rPr>
                <w:snapToGrid/>
                <w:sz w:val="24"/>
                <w:szCs w:val="24"/>
              </w:rPr>
              <w:fldChar w:fldCharType="begin"/>
            </w:r>
            <w:r w:rsidRPr="00350539">
              <w:rPr>
                <w:snapToGrid/>
                <w:sz w:val="24"/>
                <w:szCs w:val="24"/>
              </w:rPr>
              <w:instrText xml:space="preserve"> HYPERLINK "http://212.42.101.100/RegForm/StatFormBIG.aspx?OKPO=2568802&amp;REGIM=1" \t "_blank" </w:instrText>
            </w:r>
            <w:r w:rsidRPr="00350539">
              <w:rPr>
                <w:snapToGrid/>
                <w:sz w:val="24"/>
                <w:szCs w:val="24"/>
              </w:rPr>
              <w:fldChar w:fldCharType="separate"/>
            </w:r>
            <w:r w:rsidRPr="00350539">
              <w:rPr>
                <w:sz w:val="24"/>
                <w:szCs w:val="24"/>
              </w:rPr>
              <w:t>04 2568802 2</w:t>
            </w:r>
          </w:p>
          <w:p w:rsidR="00A65D1F" w:rsidRPr="00350539" w:rsidRDefault="00435A3B" w:rsidP="00842E9E">
            <w:pPr>
              <w:rPr>
                <w:sz w:val="24"/>
                <w:szCs w:val="24"/>
              </w:rPr>
            </w:pPr>
            <w:r w:rsidRPr="00350539">
              <w:rPr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trike/>
                <w:sz w:val="24"/>
                <w:szCs w:val="24"/>
                <w:highlight w:val="yellow"/>
              </w:rPr>
            </w:pPr>
            <w:r w:rsidRPr="00350539">
              <w:rPr>
                <w:sz w:val="24"/>
                <w:szCs w:val="24"/>
              </w:rPr>
              <w:t>Центр стандартизации и метрологии при Министерстве экономики и коммерции Кыргызской Республики</w:t>
            </w:r>
          </w:p>
        </w:tc>
        <w:tc>
          <w:tcPr>
            <w:tcW w:w="2149" w:type="dxa"/>
          </w:tcPr>
          <w:p w:rsidR="00A65D1F" w:rsidRPr="00350539" w:rsidRDefault="00073577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Кыргызстандарт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  <w:lang w:val="en-US"/>
              </w:rPr>
            </w:pPr>
            <w:r w:rsidRPr="00350539">
              <w:rPr>
                <w:sz w:val="24"/>
                <w:szCs w:val="24"/>
              </w:rPr>
              <w:t xml:space="preserve">04 </w:t>
            </w:r>
            <w:r w:rsidRPr="00350539">
              <w:rPr>
                <w:sz w:val="24"/>
                <w:szCs w:val="24"/>
                <w:lang w:val="en-US"/>
              </w:rPr>
              <w:t>27704953 2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b/>
                <w:strike/>
                <w:sz w:val="24"/>
                <w:szCs w:val="24"/>
                <w:highlight w:val="yellow"/>
              </w:rPr>
            </w:pPr>
            <w:r w:rsidRPr="00350539">
              <w:rPr>
                <w:sz w:val="24"/>
                <w:szCs w:val="24"/>
                <w:lang w:val="ky-KG"/>
              </w:rPr>
              <w:t>Государственное агентство архитектуры, строительства и жилищно-коммунального хозяйства при Кабинете Министров Кыргызской Республики</w:t>
            </w:r>
            <w:r w:rsidRPr="00350539">
              <w:rPr>
                <w:strike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2149" w:type="dxa"/>
          </w:tcPr>
          <w:p w:rsidR="00A65D1F" w:rsidRPr="00350539" w:rsidRDefault="00F94998" w:rsidP="00F94998">
            <w:pPr>
              <w:rPr>
                <w:sz w:val="24"/>
                <w:szCs w:val="24"/>
              </w:rPr>
            </w:pPr>
            <w:r w:rsidRPr="00F94998">
              <w:rPr>
                <w:sz w:val="24"/>
                <w:szCs w:val="24"/>
              </w:rPr>
              <w:t>Госстрой</w:t>
            </w:r>
          </w:p>
        </w:tc>
      </w:tr>
      <w:tr w:rsidR="0022126D" w:rsidRPr="00350539" w:rsidTr="002220FE">
        <w:trPr>
          <w:trHeight w:val="770"/>
        </w:trPr>
        <w:tc>
          <w:tcPr>
            <w:tcW w:w="2090" w:type="dxa"/>
          </w:tcPr>
          <w:p w:rsidR="0035604B" w:rsidRPr="00350539" w:rsidRDefault="004E3920" w:rsidP="00842E9E">
            <w:pPr>
              <w:widowControl/>
              <w:textAlignment w:val="center"/>
              <w:rPr>
                <w:snapToGrid/>
                <w:sz w:val="24"/>
                <w:szCs w:val="24"/>
              </w:rPr>
            </w:pPr>
            <w:r w:rsidRPr="00350539">
              <w:rPr>
                <w:snapToGrid/>
                <w:sz w:val="24"/>
                <w:szCs w:val="24"/>
              </w:rPr>
              <w:t xml:space="preserve">04 </w:t>
            </w:r>
            <w:r w:rsidR="0035604B" w:rsidRPr="00350539">
              <w:rPr>
                <w:snapToGrid/>
                <w:sz w:val="24"/>
                <w:szCs w:val="24"/>
              </w:rPr>
              <w:t>29414320</w:t>
            </w:r>
            <w:r w:rsidRPr="00350539">
              <w:rPr>
                <w:snapToGrid/>
                <w:sz w:val="24"/>
                <w:szCs w:val="24"/>
              </w:rPr>
              <w:t xml:space="preserve"> 2</w:t>
            </w:r>
          </w:p>
          <w:p w:rsidR="0035604B" w:rsidRPr="00350539" w:rsidRDefault="0035604B" w:rsidP="00842E9E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5106" w:type="dxa"/>
          </w:tcPr>
          <w:p w:rsidR="00287823" w:rsidRPr="00350539" w:rsidRDefault="0035604B" w:rsidP="00287823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Служба по регулированию и надзору в отрасли связи при Министерстве цифрового развития Кыргызской Республики</w:t>
            </w:r>
          </w:p>
        </w:tc>
        <w:tc>
          <w:tcPr>
            <w:tcW w:w="2149" w:type="dxa"/>
          </w:tcPr>
          <w:p w:rsidR="00287823" w:rsidRPr="00350539" w:rsidRDefault="00287823" w:rsidP="00CA5719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СРНОС</w:t>
            </w:r>
          </w:p>
          <w:p w:rsidR="00287823" w:rsidRPr="00350539" w:rsidRDefault="00287823" w:rsidP="00CA5719">
            <w:pPr>
              <w:rPr>
                <w:sz w:val="24"/>
                <w:szCs w:val="24"/>
              </w:rPr>
            </w:pPr>
          </w:p>
          <w:p w:rsidR="00287823" w:rsidRPr="00350539" w:rsidRDefault="00287823" w:rsidP="00CA5719">
            <w:pPr>
              <w:rPr>
                <w:sz w:val="24"/>
                <w:szCs w:val="24"/>
              </w:rPr>
            </w:pPr>
          </w:p>
          <w:p w:rsidR="0035604B" w:rsidRPr="00350539" w:rsidRDefault="0035604B" w:rsidP="00CA5719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  <w:lang w:val="ky-KG"/>
              </w:rPr>
            </w:pPr>
            <w:r w:rsidRPr="00350539">
              <w:rPr>
                <w:sz w:val="24"/>
                <w:szCs w:val="24"/>
                <w:lang w:val="ky-KG"/>
              </w:rPr>
              <w:t>04 31153105 2</w:t>
            </w:r>
          </w:p>
        </w:tc>
        <w:tc>
          <w:tcPr>
            <w:tcW w:w="5106" w:type="dxa"/>
          </w:tcPr>
          <w:p w:rsidR="00F83A92" w:rsidRPr="00350539" w:rsidRDefault="00A65D1F" w:rsidP="00F83A9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3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развития Кыргызской Республики </w:t>
            </w:r>
          </w:p>
        </w:tc>
        <w:tc>
          <w:tcPr>
            <w:tcW w:w="2149" w:type="dxa"/>
          </w:tcPr>
          <w:p w:rsidR="00A65D1F" w:rsidRPr="00350539" w:rsidRDefault="00F83A92" w:rsidP="00794741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39">
              <w:rPr>
                <w:rFonts w:ascii="Times New Roman" w:hAnsi="Times New Roman" w:cs="Times New Roman"/>
                <w:sz w:val="24"/>
                <w:szCs w:val="24"/>
              </w:rPr>
              <w:t>МЦР</w:t>
            </w:r>
          </w:p>
          <w:p w:rsidR="00F83A92" w:rsidRPr="00350539" w:rsidRDefault="00F83A92" w:rsidP="00794741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04 24443191 2</w:t>
            </w:r>
          </w:p>
        </w:tc>
        <w:tc>
          <w:tcPr>
            <w:tcW w:w="5106" w:type="dxa"/>
          </w:tcPr>
          <w:p w:rsidR="00A65D1F" w:rsidRPr="00350539" w:rsidRDefault="004774F5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Департамент по регулированию топливно-энергетического комплекса при Министерстве энергетики Кыргызской Республики</w:t>
            </w:r>
          </w:p>
        </w:tc>
        <w:tc>
          <w:tcPr>
            <w:tcW w:w="2149" w:type="dxa"/>
          </w:tcPr>
          <w:p w:rsidR="00A65D1F" w:rsidRPr="00350539" w:rsidRDefault="001B2369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Д</w:t>
            </w:r>
            <w:r w:rsidR="00A65D1F" w:rsidRPr="00350539">
              <w:rPr>
                <w:sz w:val="24"/>
                <w:szCs w:val="24"/>
              </w:rPr>
              <w:t>РТЭК</w:t>
            </w:r>
          </w:p>
        </w:tc>
      </w:tr>
      <w:tr w:rsidR="00842E9E" w:rsidRPr="00350539" w:rsidTr="002220FE">
        <w:trPr>
          <w:trHeight w:val="367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04 09701000 2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Национальный банк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Нацбанк (НБ*)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04 00024457</w:t>
            </w:r>
            <w:r w:rsidR="002220FE">
              <w:rPr>
                <w:sz w:val="24"/>
                <w:szCs w:val="24"/>
              </w:rPr>
              <w:t xml:space="preserve"> </w:t>
            </w:r>
            <w:r w:rsidRPr="00350539"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Торгово-промышленная палата Кыргызской Республики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ТПП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04 28783156 2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trike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Государственное учреждение Агентство по инвестициям и развитию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KADI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04 27061662 2</w:t>
            </w:r>
          </w:p>
        </w:tc>
        <w:tc>
          <w:tcPr>
            <w:tcW w:w="5106" w:type="dxa"/>
          </w:tcPr>
          <w:p w:rsidR="00A65D1F" w:rsidRPr="00350539" w:rsidRDefault="002C5907" w:rsidP="00A6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</w:t>
            </w:r>
            <w:r w:rsidR="00A65D1F" w:rsidRPr="00350539">
              <w:rPr>
                <w:sz w:val="24"/>
                <w:szCs w:val="24"/>
              </w:rPr>
              <w:t xml:space="preserve"> земельных ресурсов при Министерстве сельского хозяйства Кыргызской Республики</w:t>
            </w:r>
          </w:p>
        </w:tc>
        <w:tc>
          <w:tcPr>
            <w:tcW w:w="2149" w:type="dxa"/>
          </w:tcPr>
          <w:p w:rsidR="00A65D1F" w:rsidRPr="00350539" w:rsidRDefault="0021644A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СЗР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04 27294231 2</w:t>
            </w:r>
          </w:p>
        </w:tc>
        <w:tc>
          <w:tcPr>
            <w:tcW w:w="5106" w:type="dxa"/>
          </w:tcPr>
          <w:p w:rsidR="00A65D1F" w:rsidRPr="00350539" w:rsidRDefault="002C5907" w:rsidP="00A6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</w:t>
            </w:r>
            <w:r w:rsidR="00A65D1F" w:rsidRPr="00350539">
              <w:rPr>
                <w:sz w:val="24"/>
                <w:szCs w:val="24"/>
              </w:rPr>
              <w:t xml:space="preserve"> водных ресурсов при Министерстве сельского хозяйства Кыргызской Республики</w:t>
            </w:r>
          </w:p>
        </w:tc>
        <w:tc>
          <w:tcPr>
            <w:tcW w:w="2149" w:type="dxa"/>
          </w:tcPr>
          <w:p w:rsidR="00A65D1F" w:rsidRPr="00350539" w:rsidRDefault="0021644A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СВР</w:t>
            </w:r>
          </w:p>
        </w:tc>
      </w:tr>
      <w:tr w:rsidR="00842E9E" w:rsidRPr="00350539" w:rsidTr="002220FE">
        <w:trPr>
          <w:trHeight w:val="411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05 00000000 0</w:t>
            </w:r>
          </w:p>
        </w:tc>
        <w:tc>
          <w:tcPr>
            <w:tcW w:w="5106" w:type="dxa"/>
          </w:tcPr>
          <w:p w:rsidR="00A65D1F" w:rsidRPr="00350539" w:rsidRDefault="001E332E" w:rsidP="00A65D1F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05 23994204 2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Лесная служба при Министерстве сельского </w:t>
            </w:r>
            <w:r w:rsidR="002C5907">
              <w:rPr>
                <w:sz w:val="24"/>
                <w:szCs w:val="24"/>
              </w:rPr>
              <w:t>хозяйства Кыргызской Республики</w:t>
            </w:r>
          </w:p>
        </w:tc>
        <w:tc>
          <w:tcPr>
            <w:tcW w:w="2149" w:type="dxa"/>
          </w:tcPr>
          <w:p w:rsidR="00A65D1F" w:rsidRPr="00350539" w:rsidRDefault="0021644A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ЛС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  <w:lang w:val="ky-KG"/>
              </w:rPr>
            </w:pPr>
            <w:r w:rsidRPr="00350539">
              <w:rPr>
                <w:sz w:val="24"/>
                <w:szCs w:val="24"/>
                <w:lang w:val="ky-KG"/>
              </w:rPr>
              <w:t>05 30968288</w:t>
            </w:r>
            <w:r w:rsidR="002220FE">
              <w:rPr>
                <w:sz w:val="24"/>
                <w:szCs w:val="24"/>
                <w:lang w:val="ky-KG"/>
              </w:rPr>
              <w:t xml:space="preserve">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природных ресурсов, экологии и технического надзора Кыргызской Республики</w:t>
            </w:r>
          </w:p>
        </w:tc>
        <w:tc>
          <w:tcPr>
            <w:tcW w:w="2149" w:type="dxa"/>
          </w:tcPr>
          <w:p w:rsidR="008339F8" w:rsidRPr="00350539" w:rsidRDefault="00615171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МПРЭТН</w:t>
            </w:r>
          </w:p>
          <w:p w:rsidR="008339F8" w:rsidRPr="00350539" w:rsidRDefault="008339F8" w:rsidP="008339F8">
            <w:pPr>
              <w:rPr>
                <w:sz w:val="24"/>
                <w:szCs w:val="24"/>
              </w:rPr>
            </w:pPr>
          </w:p>
          <w:p w:rsidR="00A65D1F" w:rsidRPr="00350539" w:rsidRDefault="00A65D1F" w:rsidP="008339F8">
            <w:pPr>
              <w:rPr>
                <w:sz w:val="24"/>
                <w:szCs w:val="24"/>
              </w:rPr>
            </w:pPr>
          </w:p>
        </w:tc>
      </w:tr>
      <w:tr w:rsidR="00842E9E" w:rsidRPr="00350539" w:rsidTr="008A27BC">
        <w:trPr>
          <w:trHeight w:val="623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05 31272867 2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817250">
              <w:rPr>
                <w:sz w:val="24"/>
                <w:szCs w:val="24"/>
              </w:rPr>
              <w:t xml:space="preserve">Служба по земельному и водному надзору при Министерстве сельского хозяйства </w:t>
            </w:r>
            <w:r w:rsidRPr="00350539">
              <w:rPr>
                <w:sz w:val="24"/>
                <w:szCs w:val="24"/>
              </w:rPr>
              <w:t>Кыргызской Республики</w:t>
            </w:r>
          </w:p>
        </w:tc>
        <w:tc>
          <w:tcPr>
            <w:tcW w:w="2149" w:type="dxa"/>
          </w:tcPr>
          <w:p w:rsidR="00A65D1F" w:rsidRPr="00350539" w:rsidRDefault="0021644A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СЗВН</w:t>
            </w:r>
          </w:p>
        </w:tc>
      </w:tr>
      <w:tr w:rsidR="00842E9E" w:rsidRPr="00350539" w:rsidTr="00C21D3D">
        <w:trPr>
          <w:trHeight w:val="1272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  <w:lang w:val="en-US"/>
              </w:rPr>
            </w:pPr>
            <w:r w:rsidRPr="00350539">
              <w:rPr>
                <w:sz w:val="24"/>
                <w:szCs w:val="24"/>
                <w:lang w:val="en-US"/>
              </w:rPr>
              <w:t>05 27703557 2</w:t>
            </w:r>
          </w:p>
        </w:tc>
        <w:tc>
          <w:tcPr>
            <w:tcW w:w="5106" w:type="dxa"/>
          </w:tcPr>
          <w:p w:rsidR="00801AA6" w:rsidRPr="00350539" w:rsidRDefault="00802A36" w:rsidP="00A6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</w:t>
            </w:r>
            <w:r w:rsidR="00801AA6" w:rsidRPr="00350539">
              <w:rPr>
                <w:sz w:val="24"/>
                <w:szCs w:val="24"/>
              </w:rPr>
              <w:t xml:space="preserve"> экологического и технического надзора при Министерстве природных ресурсов, экологии и технического надзора Кыргызской Республики</w:t>
            </w:r>
          </w:p>
        </w:tc>
        <w:tc>
          <w:tcPr>
            <w:tcW w:w="2149" w:type="dxa"/>
          </w:tcPr>
          <w:p w:rsidR="00A65D1F" w:rsidRPr="00350539" w:rsidRDefault="0076370D" w:rsidP="0076370D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</w:t>
            </w:r>
            <w:r w:rsidR="00A65D1F" w:rsidRPr="00350539">
              <w:rPr>
                <w:sz w:val="24"/>
                <w:szCs w:val="24"/>
              </w:rPr>
              <w:t>ЭТ</w:t>
            </w:r>
            <w:r w:rsidRPr="00350539">
              <w:rPr>
                <w:sz w:val="24"/>
                <w:szCs w:val="24"/>
              </w:rPr>
              <w:t>Н</w:t>
            </w:r>
          </w:p>
        </w:tc>
      </w:tr>
      <w:tr w:rsidR="00842E9E" w:rsidRPr="00350539" w:rsidTr="008A27BC">
        <w:trPr>
          <w:trHeight w:val="437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06 00000000 0</w:t>
            </w:r>
          </w:p>
        </w:tc>
        <w:tc>
          <w:tcPr>
            <w:tcW w:w="5106" w:type="dxa"/>
          </w:tcPr>
          <w:p w:rsidR="00A65D1F" w:rsidRPr="00350539" w:rsidRDefault="00377875" w:rsidP="00A65D1F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Жилищные и коммунальные услуги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22126D" w:rsidRPr="00350539" w:rsidTr="003F6B8E">
        <w:tc>
          <w:tcPr>
            <w:tcW w:w="2090" w:type="dxa"/>
          </w:tcPr>
          <w:p w:rsidR="000264C9" w:rsidRPr="00350539" w:rsidRDefault="000264C9" w:rsidP="00842E9E">
            <w:pPr>
              <w:rPr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0264C9" w:rsidRPr="00350539" w:rsidRDefault="000264C9" w:rsidP="00A65D1F">
            <w:pPr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0264C9" w:rsidRPr="00350539" w:rsidRDefault="000264C9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E35996">
        <w:trPr>
          <w:trHeight w:val="547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07 00000000 0</w:t>
            </w:r>
          </w:p>
        </w:tc>
        <w:tc>
          <w:tcPr>
            <w:tcW w:w="5106" w:type="dxa"/>
          </w:tcPr>
          <w:p w:rsidR="00A65D1F" w:rsidRPr="00350539" w:rsidRDefault="005B7790" w:rsidP="00A65D1F">
            <w:pPr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Здравоохранение и связанные с ней услуги</w:t>
            </w:r>
            <w:r w:rsidR="00A65D1F" w:rsidRPr="00350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C21D3D">
        <w:trPr>
          <w:trHeight w:val="834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  <w:lang w:val="ky-KG"/>
              </w:rPr>
            </w:pPr>
            <w:r w:rsidRPr="00350539">
              <w:rPr>
                <w:sz w:val="24"/>
                <w:szCs w:val="24"/>
                <w:lang w:val="ky-KG"/>
              </w:rPr>
              <w:t>07 31289537 2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здравоохранения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21644A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Минздрав </w:t>
            </w:r>
          </w:p>
        </w:tc>
      </w:tr>
      <w:tr w:rsidR="00842E9E" w:rsidRPr="00350539" w:rsidTr="00C21D3D">
        <w:trPr>
          <w:trHeight w:val="1258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07 21658376 2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Фонд обязательного медицинского страхования </w:t>
            </w:r>
          </w:p>
          <w:p w:rsidR="00A65D1F" w:rsidRPr="00350539" w:rsidRDefault="00A65D1F" w:rsidP="00D43731">
            <w:pPr>
              <w:rPr>
                <w:color w:val="FF0000"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при </w:t>
            </w:r>
            <w:r w:rsidR="00D43731" w:rsidRPr="00350539">
              <w:rPr>
                <w:sz w:val="24"/>
                <w:szCs w:val="24"/>
              </w:rPr>
              <w:t>Министерстве здравоохранения</w:t>
            </w:r>
            <w:r w:rsidRPr="00350539">
              <w:rPr>
                <w:sz w:val="24"/>
                <w:szCs w:val="24"/>
              </w:rPr>
              <w:t xml:space="preserve">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ФОМС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07 </w:t>
            </w:r>
            <w:r w:rsidRPr="00350539">
              <w:rPr>
                <w:sz w:val="24"/>
                <w:szCs w:val="24"/>
                <w:lang w:val="en-US"/>
              </w:rPr>
              <w:t>27730057</w:t>
            </w:r>
            <w:r w:rsidRPr="0035053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Служба по ветеринарной и фитосанитарной безопасности при Министерстве сельского хозяйства Кыргызской Республики</w:t>
            </w:r>
          </w:p>
        </w:tc>
        <w:tc>
          <w:tcPr>
            <w:tcW w:w="2149" w:type="dxa"/>
          </w:tcPr>
          <w:p w:rsidR="00A65D1F" w:rsidRPr="004B7056" w:rsidRDefault="001B20AF" w:rsidP="00A65D1F">
            <w:pPr>
              <w:rPr>
                <w:sz w:val="22"/>
                <w:szCs w:val="24"/>
              </w:rPr>
            </w:pPr>
            <w:r w:rsidRPr="007504C6">
              <w:rPr>
                <w:color w:val="2B2B2B"/>
                <w:sz w:val="24"/>
                <w:shd w:val="clear" w:color="auto" w:fill="FFFFFF"/>
              </w:rPr>
              <w:t>С</w:t>
            </w:r>
            <w:r w:rsidR="004B7056" w:rsidRPr="007504C6">
              <w:rPr>
                <w:color w:val="2B2B2B"/>
                <w:sz w:val="24"/>
                <w:shd w:val="clear" w:color="auto" w:fill="FFFFFF"/>
              </w:rPr>
              <w:t>ВФБ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08 00000000 0</w:t>
            </w:r>
          </w:p>
        </w:tc>
        <w:tc>
          <w:tcPr>
            <w:tcW w:w="5106" w:type="dxa"/>
          </w:tcPr>
          <w:p w:rsidR="00A65D1F" w:rsidRPr="00350539" w:rsidRDefault="004C3F66" w:rsidP="00A65D1F">
            <w:pPr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Отдых, культура и религия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bCs/>
                <w:sz w:val="24"/>
                <w:szCs w:val="24"/>
              </w:rPr>
            </w:pPr>
            <w:r w:rsidRPr="00350539">
              <w:rPr>
                <w:bCs/>
                <w:sz w:val="24"/>
                <w:szCs w:val="24"/>
              </w:rPr>
              <w:t>08 00031242 2</w:t>
            </w:r>
          </w:p>
        </w:tc>
        <w:tc>
          <w:tcPr>
            <w:tcW w:w="5106" w:type="dxa"/>
          </w:tcPr>
          <w:p w:rsidR="00A65D1F" w:rsidRPr="00350539" w:rsidRDefault="00801AA6" w:rsidP="00A65D1F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Департамент физической культуры и спорта при Министерстве культуры, информации, спорта и молодежной политики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08 21578200 2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 xml:space="preserve">Государственная комиссия по делам религий  Кыргызской Республики </w:t>
            </w:r>
          </w:p>
        </w:tc>
        <w:tc>
          <w:tcPr>
            <w:tcW w:w="2149" w:type="dxa"/>
          </w:tcPr>
          <w:p w:rsidR="00A65D1F" w:rsidRPr="006003EE" w:rsidRDefault="006003EE" w:rsidP="00A65D1F">
            <w:pPr>
              <w:rPr>
                <w:sz w:val="24"/>
                <w:szCs w:val="24"/>
                <w:lang w:val="ky-KG"/>
              </w:rPr>
            </w:pPr>
            <w:r w:rsidRPr="007504C6">
              <w:rPr>
                <w:sz w:val="24"/>
                <w:szCs w:val="24"/>
                <w:lang w:val="ky-KG"/>
              </w:rPr>
              <w:t>ГКДР</w:t>
            </w: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09 00000000 0</w:t>
            </w:r>
          </w:p>
        </w:tc>
        <w:tc>
          <w:tcPr>
            <w:tcW w:w="5106" w:type="dxa"/>
          </w:tcPr>
          <w:p w:rsidR="00A65D1F" w:rsidRPr="00350539" w:rsidRDefault="006F6CB4" w:rsidP="00A65D1F">
            <w:pPr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Образование</w:t>
            </w:r>
            <w:r w:rsidR="00A65D1F" w:rsidRPr="00350539">
              <w:rPr>
                <w:b/>
                <w:sz w:val="24"/>
                <w:szCs w:val="24"/>
              </w:rPr>
              <w:t xml:space="preserve">  </w:t>
            </w:r>
            <w:r w:rsidR="00A65D1F" w:rsidRPr="00350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09 23997800 2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образования и науки Кыргызской Республики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МОН</w:t>
            </w:r>
          </w:p>
        </w:tc>
      </w:tr>
      <w:tr w:rsidR="00842E9E" w:rsidRPr="00350539" w:rsidTr="008A27BC">
        <w:trPr>
          <w:trHeight w:val="463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10 00000000 0</w:t>
            </w:r>
          </w:p>
        </w:tc>
        <w:tc>
          <w:tcPr>
            <w:tcW w:w="5106" w:type="dxa"/>
          </w:tcPr>
          <w:p w:rsidR="00A65D1F" w:rsidRPr="00350539" w:rsidRDefault="00842E9E" w:rsidP="00A65D1F">
            <w:pPr>
              <w:rPr>
                <w:sz w:val="24"/>
                <w:szCs w:val="24"/>
              </w:rPr>
            </w:pPr>
            <w:r w:rsidRPr="00350539">
              <w:rPr>
                <w:b/>
                <w:sz w:val="24"/>
                <w:szCs w:val="24"/>
              </w:rPr>
              <w:t>Социальная защита</w:t>
            </w:r>
            <w:r w:rsidR="00A65D1F" w:rsidRPr="00350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</w:p>
        </w:tc>
      </w:tr>
      <w:tr w:rsidR="00842E9E" w:rsidRPr="00350539" w:rsidTr="003F6B8E">
        <w:tc>
          <w:tcPr>
            <w:tcW w:w="2090" w:type="dxa"/>
          </w:tcPr>
          <w:p w:rsidR="00A65D1F" w:rsidRPr="00350539" w:rsidRDefault="00A65D1F" w:rsidP="00842E9E">
            <w:pPr>
              <w:rPr>
                <w:sz w:val="24"/>
                <w:szCs w:val="24"/>
                <w:lang w:val="ky-KG"/>
              </w:rPr>
            </w:pPr>
            <w:r w:rsidRPr="00350539">
              <w:rPr>
                <w:sz w:val="24"/>
                <w:szCs w:val="24"/>
                <w:lang w:val="ky-KG"/>
              </w:rPr>
              <w:t>10 31289483 2</w:t>
            </w:r>
          </w:p>
        </w:tc>
        <w:tc>
          <w:tcPr>
            <w:tcW w:w="5106" w:type="dxa"/>
          </w:tcPr>
          <w:p w:rsidR="00A65D1F" w:rsidRPr="00350539" w:rsidRDefault="00A65D1F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Министерство труда, социального обеспечения и миграции Кыргызской Республики</w:t>
            </w:r>
          </w:p>
        </w:tc>
        <w:tc>
          <w:tcPr>
            <w:tcW w:w="2149" w:type="dxa"/>
          </w:tcPr>
          <w:p w:rsidR="00A65D1F" w:rsidRPr="00350539" w:rsidRDefault="00DE37EE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МТСОМ КР</w:t>
            </w:r>
          </w:p>
        </w:tc>
      </w:tr>
      <w:tr w:rsidR="00842E9E" w:rsidRPr="00350539" w:rsidTr="008A27BC">
        <w:trPr>
          <w:trHeight w:val="1170"/>
        </w:trPr>
        <w:tc>
          <w:tcPr>
            <w:tcW w:w="2090" w:type="dxa"/>
          </w:tcPr>
          <w:p w:rsidR="00A65D1F" w:rsidRPr="00350539" w:rsidRDefault="00A65D1F" w:rsidP="00842E9E">
            <w:pPr>
              <w:rPr>
                <w:b/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10 00613984 2</w:t>
            </w:r>
          </w:p>
        </w:tc>
        <w:tc>
          <w:tcPr>
            <w:tcW w:w="5106" w:type="dxa"/>
          </w:tcPr>
          <w:p w:rsidR="00A65D1F" w:rsidRPr="00350539" w:rsidRDefault="008F04F7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Социальный фонд Кыргызской Республики при Кабинете Министров Кыргызской Республики</w:t>
            </w:r>
          </w:p>
        </w:tc>
        <w:tc>
          <w:tcPr>
            <w:tcW w:w="2149" w:type="dxa"/>
          </w:tcPr>
          <w:p w:rsidR="00A65D1F" w:rsidRPr="00350539" w:rsidRDefault="008F04F7" w:rsidP="00A65D1F">
            <w:pPr>
              <w:rPr>
                <w:sz w:val="24"/>
                <w:szCs w:val="24"/>
              </w:rPr>
            </w:pPr>
            <w:r w:rsidRPr="00350539">
              <w:rPr>
                <w:sz w:val="24"/>
                <w:szCs w:val="24"/>
              </w:rPr>
              <w:t>Социальный фонд</w:t>
            </w:r>
          </w:p>
        </w:tc>
      </w:tr>
    </w:tbl>
    <w:p w:rsidR="00A87164" w:rsidRDefault="00A87164" w:rsidP="004616BF">
      <w:pPr>
        <w:jc w:val="right"/>
      </w:pPr>
    </w:p>
    <w:p w:rsidR="00A87164" w:rsidRDefault="00A87164" w:rsidP="004616BF">
      <w:pPr>
        <w:jc w:val="right"/>
      </w:pPr>
    </w:p>
    <w:p w:rsidR="00A87164" w:rsidRDefault="00A87164" w:rsidP="004616BF">
      <w:pPr>
        <w:jc w:val="right"/>
      </w:pPr>
    </w:p>
    <w:p w:rsidR="00A87164" w:rsidRDefault="00A87164" w:rsidP="004616BF">
      <w:pPr>
        <w:jc w:val="right"/>
      </w:pPr>
    </w:p>
    <w:p w:rsidR="00A87164" w:rsidRDefault="00A87164" w:rsidP="004616BF">
      <w:pPr>
        <w:jc w:val="right"/>
      </w:pPr>
    </w:p>
    <w:p w:rsidR="004616BF" w:rsidRPr="00592B71" w:rsidRDefault="004616BF" w:rsidP="0022126D">
      <w:pPr>
        <w:pageBreakBefore/>
        <w:jc w:val="right"/>
        <w:rPr>
          <w:sz w:val="28"/>
          <w:szCs w:val="28"/>
        </w:rPr>
      </w:pPr>
      <w:r w:rsidRPr="00B36E18">
        <w:rPr>
          <w:sz w:val="28"/>
          <w:szCs w:val="28"/>
        </w:rPr>
        <w:t>Приложение А</w:t>
      </w:r>
    </w:p>
    <w:p w:rsidR="004616BF" w:rsidRPr="00592B71" w:rsidRDefault="004616BF" w:rsidP="004616BF">
      <w:pPr>
        <w:jc w:val="both"/>
        <w:rPr>
          <w:sz w:val="28"/>
          <w:szCs w:val="28"/>
        </w:rPr>
      </w:pPr>
    </w:p>
    <w:p w:rsidR="00883080" w:rsidRDefault="008A27BC" w:rsidP="004616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6CB4" w:rsidRPr="0022126D">
        <w:rPr>
          <w:b/>
          <w:sz w:val="28"/>
          <w:szCs w:val="28"/>
        </w:rPr>
        <w:t>Пояснения к функциональным группировкам</w:t>
      </w:r>
    </w:p>
    <w:p w:rsidR="004616BF" w:rsidRPr="0022126D" w:rsidRDefault="006F6CB4" w:rsidP="004616BF">
      <w:pPr>
        <w:jc w:val="both"/>
        <w:rPr>
          <w:b/>
          <w:sz w:val="28"/>
          <w:szCs w:val="28"/>
        </w:rPr>
      </w:pPr>
      <w:r w:rsidRPr="0022126D">
        <w:rPr>
          <w:b/>
          <w:sz w:val="28"/>
          <w:szCs w:val="28"/>
        </w:rPr>
        <w:t xml:space="preserve"> </w:t>
      </w:r>
    </w:p>
    <w:p w:rsidR="004616BF" w:rsidRDefault="004616BF" w:rsidP="00193A68">
      <w:pPr>
        <w:pStyle w:val="a9"/>
        <w:numPr>
          <w:ilvl w:val="0"/>
          <w:numId w:val="3"/>
        </w:numPr>
        <w:tabs>
          <w:tab w:val="left" w:pos="1098"/>
        </w:tabs>
        <w:jc w:val="both"/>
        <w:rPr>
          <w:b/>
          <w:sz w:val="28"/>
          <w:szCs w:val="28"/>
        </w:rPr>
      </w:pPr>
      <w:r w:rsidRPr="00592B71">
        <w:rPr>
          <w:b/>
          <w:sz w:val="28"/>
          <w:szCs w:val="28"/>
        </w:rPr>
        <w:t>Государственные службы общего назначения:</w:t>
      </w:r>
    </w:p>
    <w:p w:rsidR="00193A68" w:rsidRPr="00592B71" w:rsidRDefault="00193A68" w:rsidP="00193A68">
      <w:pPr>
        <w:pStyle w:val="a9"/>
        <w:tabs>
          <w:tab w:val="left" w:pos="1098"/>
        </w:tabs>
        <w:jc w:val="both"/>
        <w:rPr>
          <w:b/>
          <w:sz w:val="28"/>
          <w:szCs w:val="28"/>
        </w:rPr>
      </w:pPr>
    </w:p>
    <w:p w:rsidR="004616BF" w:rsidRPr="00592B71" w:rsidRDefault="004616BF" w:rsidP="004616BF">
      <w:pPr>
        <w:jc w:val="both"/>
        <w:rPr>
          <w:sz w:val="28"/>
          <w:szCs w:val="28"/>
        </w:rPr>
      </w:pPr>
      <w:r w:rsidRPr="00592B71">
        <w:rPr>
          <w:sz w:val="28"/>
          <w:szCs w:val="28"/>
        </w:rPr>
        <w:t>- исполнительные и законодательные органы, бюджетно-финансовые</w:t>
      </w:r>
    </w:p>
    <w:p w:rsidR="004616BF" w:rsidRPr="00592B71" w:rsidRDefault="004616BF" w:rsidP="004616BF">
      <w:pPr>
        <w:pStyle w:val="2"/>
        <w:jc w:val="left"/>
        <w:rPr>
          <w:sz w:val="28"/>
          <w:szCs w:val="28"/>
        </w:rPr>
      </w:pPr>
      <w:r w:rsidRPr="00592B71">
        <w:rPr>
          <w:sz w:val="28"/>
          <w:szCs w:val="28"/>
        </w:rPr>
        <w:t xml:space="preserve">вопросы, международные отношения; 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общие службы;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фундаментальные исследования;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государственные службы общего назначения, не</w:t>
      </w:r>
      <w:r>
        <w:rPr>
          <w:sz w:val="28"/>
          <w:szCs w:val="28"/>
        </w:rPr>
        <w:t xml:space="preserve"> отнесенные к другим категориям.</w:t>
      </w:r>
      <w:r w:rsidRPr="00592B71">
        <w:rPr>
          <w:sz w:val="28"/>
          <w:szCs w:val="28"/>
        </w:rPr>
        <w:t xml:space="preserve">                         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 xml:space="preserve">          </w:t>
      </w:r>
    </w:p>
    <w:p w:rsidR="004616BF" w:rsidRPr="00592B71" w:rsidRDefault="004616BF" w:rsidP="004616BF">
      <w:pPr>
        <w:pStyle w:val="1"/>
        <w:tabs>
          <w:tab w:val="left" w:pos="6379"/>
        </w:tabs>
        <w:rPr>
          <w:b/>
          <w:sz w:val="28"/>
          <w:szCs w:val="28"/>
        </w:rPr>
      </w:pPr>
      <w:r w:rsidRPr="00592B71">
        <w:rPr>
          <w:sz w:val="28"/>
          <w:szCs w:val="28"/>
        </w:rPr>
        <w:t xml:space="preserve">          </w:t>
      </w:r>
      <w:r w:rsidRPr="00592B71">
        <w:rPr>
          <w:b/>
          <w:sz w:val="28"/>
          <w:szCs w:val="28"/>
        </w:rPr>
        <w:t>02- Оборона:</w:t>
      </w:r>
    </w:p>
    <w:p w:rsidR="004616BF" w:rsidRPr="00592B71" w:rsidRDefault="004616BF" w:rsidP="004616BF">
      <w:pPr>
        <w:pStyle w:val="1"/>
        <w:tabs>
          <w:tab w:val="left" w:pos="6379"/>
        </w:tabs>
        <w:jc w:val="both"/>
        <w:rPr>
          <w:sz w:val="28"/>
          <w:szCs w:val="28"/>
        </w:rPr>
      </w:pPr>
      <w:r w:rsidRPr="00592B71">
        <w:rPr>
          <w:sz w:val="28"/>
          <w:szCs w:val="28"/>
        </w:rPr>
        <w:t>- вооруженные силы;</w:t>
      </w:r>
      <w:r w:rsidRPr="00592B71">
        <w:rPr>
          <w:sz w:val="28"/>
          <w:szCs w:val="28"/>
        </w:rPr>
        <w:tab/>
      </w:r>
    </w:p>
    <w:p w:rsidR="004616BF" w:rsidRPr="006E3FAD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гражданская оборона;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вопросы обороны, не отнесенные к другим категориям.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</w:p>
    <w:p w:rsidR="004616BF" w:rsidRPr="00592B71" w:rsidRDefault="004616BF" w:rsidP="004616BF">
      <w:pPr>
        <w:pStyle w:val="1"/>
        <w:tabs>
          <w:tab w:val="left" w:pos="6379"/>
        </w:tabs>
        <w:rPr>
          <w:b/>
          <w:sz w:val="28"/>
          <w:szCs w:val="28"/>
        </w:rPr>
      </w:pPr>
      <w:r w:rsidRPr="00592B71">
        <w:rPr>
          <w:sz w:val="28"/>
          <w:szCs w:val="28"/>
        </w:rPr>
        <w:t xml:space="preserve">          </w:t>
      </w:r>
      <w:r w:rsidRPr="00592B71">
        <w:rPr>
          <w:b/>
          <w:sz w:val="28"/>
          <w:szCs w:val="28"/>
        </w:rPr>
        <w:t>03 - Общественный порядок и безопасность: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полицейские службы;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пожарная охрана;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суды;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тюрьмы;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вопросы общественного порядка и безопасности, не отнесенные к другим   категориям.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</w:p>
    <w:p w:rsidR="004616BF" w:rsidRPr="00592B71" w:rsidRDefault="004616BF" w:rsidP="004616BF">
      <w:pPr>
        <w:pStyle w:val="1"/>
        <w:tabs>
          <w:tab w:val="left" w:pos="6379"/>
        </w:tabs>
        <w:rPr>
          <w:b/>
          <w:sz w:val="28"/>
          <w:szCs w:val="28"/>
        </w:rPr>
      </w:pPr>
      <w:r w:rsidRPr="00592B71">
        <w:rPr>
          <w:sz w:val="28"/>
          <w:szCs w:val="28"/>
        </w:rPr>
        <w:t xml:space="preserve">          </w:t>
      </w:r>
      <w:r w:rsidRPr="00592B71">
        <w:rPr>
          <w:b/>
          <w:sz w:val="28"/>
          <w:szCs w:val="28"/>
        </w:rPr>
        <w:t>04 - Экономические вопросы: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 xml:space="preserve">- общие экономические и коммерческие вопросы, включая общие вопросы, </w:t>
      </w:r>
      <w:r>
        <w:rPr>
          <w:sz w:val="28"/>
          <w:szCs w:val="28"/>
        </w:rPr>
        <w:t xml:space="preserve">      </w:t>
      </w:r>
      <w:r w:rsidRPr="00592B71">
        <w:rPr>
          <w:sz w:val="28"/>
          <w:szCs w:val="28"/>
        </w:rPr>
        <w:t xml:space="preserve">относящиеся к рабочей силе;                                                                   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сельское хозяйство, лесное хозяйство, рыболовство и охота;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 xml:space="preserve">- топливо и энергетика;                                                                    </w:t>
      </w:r>
    </w:p>
    <w:p w:rsidR="004616BF" w:rsidRPr="00592B71" w:rsidRDefault="004616BF" w:rsidP="004616BF">
      <w:pPr>
        <w:pStyle w:val="1"/>
        <w:tabs>
          <w:tab w:val="left" w:pos="6379"/>
        </w:tabs>
        <w:jc w:val="both"/>
        <w:rPr>
          <w:sz w:val="28"/>
          <w:szCs w:val="28"/>
        </w:rPr>
      </w:pPr>
      <w:r w:rsidRPr="00592B71">
        <w:rPr>
          <w:sz w:val="28"/>
          <w:szCs w:val="28"/>
        </w:rPr>
        <w:t xml:space="preserve">-добывающая промышленность, обрабатывающая промышленность и строительство;                                                                                      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транспорт;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связь;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другие отрасли экономической деятельности;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экономические вопросы, не отнесенные к другим категориям.</w:t>
      </w:r>
    </w:p>
    <w:p w:rsidR="004616BF" w:rsidRPr="00592B71" w:rsidRDefault="004616BF" w:rsidP="004616BF">
      <w:pPr>
        <w:pStyle w:val="1"/>
        <w:tabs>
          <w:tab w:val="left" w:pos="6379"/>
        </w:tabs>
        <w:jc w:val="both"/>
        <w:rPr>
          <w:sz w:val="28"/>
          <w:szCs w:val="28"/>
        </w:rPr>
      </w:pPr>
    </w:p>
    <w:p w:rsidR="004616BF" w:rsidRPr="00592B71" w:rsidRDefault="004616BF" w:rsidP="004616BF">
      <w:pPr>
        <w:pStyle w:val="1"/>
        <w:tabs>
          <w:tab w:val="left" w:pos="6379"/>
        </w:tabs>
        <w:rPr>
          <w:b/>
          <w:sz w:val="28"/>
          <w:szCs w:val="28"/>
        </w:rPr>
      </w:pPr>
      <w:r w:rsidRPr="00592B71">
        <w:rPr>
          <w:sz w:val="28"/>
          <w:szCs w:val="28"/>
        </w:rPr>
        <w:t xml:space="preserve">          </w:t>
      </w:r>
      <w:r w:rsidRPr="00592B71">
        <w:rPr>
          <w:b/>
          <w:sz w:val="28"/>
          <w:szCs w:val="28"/>
        </w:rPr>
        <w:t>05 - Охрана окружающей среды: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борьба с загрязнением окружающей среды;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защита биоразнообразия и охрана ландшафта;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вопросы охраны окружающей среды, не отнесенные к другим категориям.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</w:p>
    <w:p w:rsidR="004616BF" w:rsidRPr="00592B71" w:rsidRDefault="004616BF" w:rsidP="004616BF">
      <w:pPr>
        <w:pStyle w:val="1"/>
        <w:tabs>
          <w:tab w:val="left" w:pos="6379"/>
        </w:tabs>
        <w:rPr>
          <w:b/>
          <w:sz w:val="28"/>
          <w:szCs w:val="28"/>
        </w:rPr>
      </w:pPr>
      <w:r w:rsidRPr="00592B71">
        <w:rPr>
          <w:sz w:val="28"/>
          <w:szCs w:val="28"/>
        </w:rPr>
        <w:t xml:space="preserve">          </w:t>
      </w:r>
      <w:r w:rsidRPr="00592B71">
        <w:rPr>
          <w:b/>
          <w:sz w:val="28"/>
          <w:szCs w:val="28"/>
        </w:rPr>
        <w:t>06 - Жилищные и коммунальные услуги: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жилищное строительство;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коммунальное развитие;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водоснабжение;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освещение улиц;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жилищные и коммунальные услуги, не отнесенные к другим категориям.</w:t>
      </w:r>
    </w:p>
    <w:p w:rsidR="004616BF" w:rsidRPr="00592B71" w:rsidRDefault="004616BF" w:rsidP="004616BF">
      <w:pPr>
        <w:pStyle w:val="2"/>
        <w:jc w:val="left"/>
        <w:rPr>
          <w:sz w:val="28"/>
          <w:szCs w:val="28"/>
        </w:rPr>
      </w:pPr>
      <w:r w:rsidRPr="00592B71">
        <w:rPr>
          <w:sz w:val="28"/>
          <w:szCs w:val="28"/>
        </w:rPr>
        <w:t xml:space="preserve">         </w:t>
      </w:r>
    </w:p>
    <w:p w:rsidR="004616BF" w:rsidRPr="00592B71" w:rsidRDefault="004616BF" w:rsidP="004616BF">
      <w:pPr>
        <w:pStyle w:val="2"/>
        <w:jc w:val="left"/>
        <w:rPr>
          <w:b/>
          <w:sz w:val="28"/>
          <w:szCs w:val="28"/>
        </w:rPr>
      </w:pPr>
      <w:r w:rsidRPr="00592B71">
        <w:rPr>
          <w:b/>
          <w:sz w:val="28"/>
          <w:szCs w:val="28"/>
        </w:rPr>
        <w:t xml:space="preserve">          07 - Здравоохранение: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вопросы здравоохранения, не отнесенные к другим категориям.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</w:p>
    <w:p w:rsidR="004616BF" w:rsidRPr="00592B71" w:rsidRDefault="004616BF" w:rsidP="004616BF">
      <w:pPr>
        <w:pStyle w:val="1"/>
        <w:tabs>
          <w:tab w:val="left" w:pos="6379"/>
        </w:tabs>
        <w:rPr>
          <w:b/>
          <w:sz w:val="28"/>
          <w:szCs w:val="28"/>
        </w:rPr>
      </w:pPr>
      <w:r w:rsidRPr="00592B71">
        <w:rPr>
          <w:sz w:val="28"/>
          <w:szCs w:val="28"/>
        </w:rPr>
        <w:t xml:space="preserve">          </w:t>
      </w:r>
      <w:r w:rsidRPr="00592B71">
        <w:rPr>
          <w:b/>
          <w:sz w:val="28"/>
          <w:szCs w:val="28"/>
        </w:rPr>
        <w:t>08 - Отдых, культура и религия: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услуги по организации отдыха и занятий спортом;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услуги в области культуры;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услуги, связанные с радио- и телевизионным вещанием и издательским делом;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услуги, связанные с религией, и другие общественные услуги;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вопросы отдыха, культуры и религии, не отнесенные к другим категориям.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</w:p>
    <w:p w:rsidR="004616BF" w:rsidRPr="00592B71" w:rsidRDefault="004616BF" w:rsidP="004616BF">
      <w:pPr>
        <w:pStyle w:val="1"/>
        <w:tabs>
          <w:tab w:val="left" w:pos="6379"/>
        </w:tabs>
        <w:rPr>
          <w:b/>
          <w:sz w:val="28"/>
          <w:szCs w:val="28"/>
        </w:rPr>
      </w:pPr>
      <w:r w:rsidRPr="00592B71">
        <w:rPr>
          <w:sz w:val="28"/>
          <w:szCs w:val="28"/>
        </w:rPr>
        <w:t xml:space="preserve">          </w:t>
      </w:r>
      <w:r w:rsidRPr="00592B71">
        <w:rPr>
          <w:b/>
          <w:sz w:val="28"/>
          <w:szCs w:val="28"/>
        </w:rPr>
        <w:t>09 - Образование: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вопросы образования, не отнесенные к другим категориям.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</w:p>
    <w:p w:rsidR="004616BF" w:rsidRPr="00592B71" w:rsidRDefault="004616BF" w:rsidP="004616BF">
      <w:pPr>
        <w:pStyle w:val="2"/>
        <w:jc w:val="left"/>
        <w:rPr>
          <w:b/>
          <w:sz w:val="28"/>
          <w:szCs w:val="28"/>
        </w:rPr>
      </w:pPr>
      <w:r w:rsidRPr="00592B71">
        <w:rPr>
          <w:sz w:val="28"/>
          <w:szCs w:val="28"/>
        </w:rPr>
        <w:t xml:space="preserve">          </w:t>
      </w:r>
      <w:r w:rsidRPr="00592B71">
        <w:rPr>
          <w:b/>
          <w:sz w:val="28"/>
          <w:szCs w:val="28"/>
        </w:rPr>
        <w:t>10 - Социальная защита: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592B71">
        <w:rPr>
          <w:sz w:val="28"/>
          <w:szCs w:val="28"/>
        </w:rPr>
        <w:t>- вопросы социальной неустроенности, не отнесенные к другим категориям;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  <w:r w:rsidRPr="00F21D82">
        <w:rPr>
          <w:sz w:val="28"/>
          <w:szCs w:val="28"/>
        </w:rPr>
        <w:t xml:space="preserve">- </w:t>
      </w:r>
      <w:r w:rsidRPr="00592B71">
        <w:rPr>
          <w:sz w:val="28"/>
          <w:szCs w:val="28"/>
        </w:rPr>
        <w:t xml:space="preserve">вопросы социальной защиты, не отнесенные к другим категориям.  </w:t>
      </w: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</w:p>
    <w:p w:rsidR="004616BF" w:rsidRPr="00592B71" w:rsidRDefault="004616BF" w:rsidP="004616BF">
      <w:pPr>
        <w:pStyle w:val="1"/>
        <w:tabs>
          <w:tab w:val="left" w:pos="6379"/>
        </w:tabs>
        <w:rPr>
          <w:sz w:val="28"/>
          <w:szCs w:val="28"/>
        </w:rPr>
      </w:pPr>
    </w:p>
    <w:p w:rsidR="004616BF" w:rsidRPr="00605A9E" w:rsidRDefault="004616BF" w:rsidP="004616BF">
      <w:pPr>
        <w:jc w:val="right"/>
      </w:pPr>
    </w:p>
    <w:p w:rsidR="004616BF" w:rsidRPr="00605A9E" w:rsidRDefault="004616BF" w:rsidP="004616BF"/>
    <w:p w:rsidR="004616BF" w:rsidRPr="00605A9E" w:rsidRDefault="004616BF" w:rsidP="004616BF"/>
    <w:p w:rsidR="004616BF" w:rsidRDefault="004616BF" w:rsidP="004616BF"/>
    <w:p w:rsidR="004616BF" w:rsidRDefault="004616BF" w:rsidP="004616BF"/>
    <w:p w:rsidR="001F33FF" w:rsidRDefault="000140F9">
      <w:r>
        <w:t xml:space="preserve">            </w:t>
      </w:r>
    </w:p>
    <w:sectPr w:rsidR="001F33FF" w:rsidSect="001F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06" w:rsidRDefault="008E0806" w:rsidP="00BE3286">
      <w:r>
        <w:separator/>
      </w:r>
    </w:p>
  </w:endnote>
  <w:endnote w:type="continuationSeparator" w:id="0">
    <w:p w:rsidR="008E0806" w:rsidRDefault="008E0806" w:rsidP="00BE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06" w:rsidRDefault="008E0806" w:rsidP="00D53D5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06" w:rsidRDefault="008E0806" w:rsidP="00D53D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06" w:rsidRDefault="008E0806" w:rsidP="00D53D57">
    <w:pPr>
      <w:pStyle w:val="a4"/>
      <w:framePr w:wrap="around" w:vAnchor="text" w:hAnchor="page" w:x="6121" w:y="-17"/>
      <w:ind w:right="360"/>
      <w:rPr>
        <w:rStyle w:val="a8"/>
      </w:rPr>
    </w:pPr>
  </w:p>
  <w:p w:rsidR="008E0806" w:rsidRDefault="008E0806" w:rsidP="00D53D57">
    <w:pPr>
      <w:pStyle w:val="a4"/>
      <w:ind w:right="360"/>
    </w:pP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06" w:rsidRDefault="008E0806" w:rsidP="00D53D57">
    <w:pPr>
      <w:pStyle w:val="a4"/>
      <w:framePr w:wrap="around" w:vAnchor="text" w:hAnchor="page" w:x="1419" w:yAlign="inside"/>
      <w:rPr>
        <w:rStyle w:val="a8"/>
        <w:lang w:val="en-US"/>
      </w:rPr>
    </w:pPr>
  </w:p>
  <w:p w:rsidR="008E0806" w:rsidRDefault="008E080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06" w:rsidRDefault="008E0806" w:rsidP="00D53D5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06" w:rsidRDefault="008E0806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06" w:rsidRDefault="008E0806">
    <w:pPr>
      <w:pStyle w:val="a4"/>
      <w:jc w:val="center"/>
    </w:pPr>
  </w:p>
  <w:p w:rsidR="008E0806" w:rsidRPr="002F1083" w:rsidRDefault="008E0806" w:rsidP="00D53D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06" w:rsidRDefault="008E0806" w:rsidP="00BE3286">
      <w:r>
        <w:separator/>
      </w:r>
    </w:p>
  </w:footnote>
  <w:footnote w:type="continuationSeparator" w:id="0">
    <w:p w:rsidR="008E0806" w:rsidRDefault="008E0806" w:rsidP="00BE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06" w:rsidRPr="00267226" w:rsidRDefault="008E0806" w:rsidP="002672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061EFB"/>
    <w:multiLevelType w:val="singleLevel"/>
    <w:tmpl w:val="96A6F0FC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7AAA0D57"/>
    <w:multiLevelType w:val="hybridMultilevel"/>
    <w:tmpl w:val="ABB6E19A"/>
    <w:lvl w:ilvl="0" w:tplc="A094CB74">
      <w:start w:val="1"/>
      <w:numFmt w:val="decimalZero"/>
      <w:lvlText w:val="%1-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AD"/>
    <w:rsid w:val="00001645"/>
    <w:rsid w:val="000017FB"/>
    <w:rsid w:val="000021E7"/>
    <w:rsid w:val="00010F37"/>
    <w:rsid w:val="000140F9"/>
    <w:rsid w:val="000264C9"/>
    <w:rsid w:val="000265FE"/>
    <w:rsid w:val="0005664B"/>
    <w:rsid w:val="00057CDE"/>
    <w:rsid w:val="000730E8"/>
    <w:rsid w:val="00073577"/>
    <w:rsid w:val="00073DA1"/>
    <w:rsid w:val="00074C47"/>
    <w:rsid w:val="00083597"/>
    <w:rsid w:val="00083E7E"/>
    <w:rsid w:val="000A02A5"/>
    <w:rsid w:val="000A0C8F"/>
    <w:rsid w:val="000C59F7"/>
    <w:rsid w:val="000D340C"/>
    <w:rsid w:val="000D40DC"/>
    <w:rsid w:val="000E3F23"/>
    <w:rsid w:val="000E4635"/>
    <w:rsid w:val="000E7449"/>
    <w:rsid w:val="000F6927"/>
    <w:rsid w:val="00106BEB"/>
    <w:rsid w:val="0011656D"/>
    <w:rsid w:val="001228EF"/>
    <w:rsid w:val="00132170"/>
    <w:rsid w:val="001340DD"/>
    <w:rsid w:val="00136350"/>
    <w:rsid w:val="00140BE8"/>
    <w:rsid w:val="001519D3"/>
    <w:rsid w:val="001531B6"/>
    <w:rsid w:val="001532F9"/>
    <w:rsid w:val="00153496"/>
    <w:rsid w:val="001567FD"/>
    <w:rsid w:val="001746C8"/>
    <w:rsid w:val="00175FFA"/>
    <w:rsid w:val="001842F0"/>
    <w:rsid w:val="00193A68"/>
    <w:rsid w:val="001A3FA7"/>
    <w:rsid w:val="001B20AF"/>
    <w:rsid w:val="001B2369"/>
    <w:rsid w:val="001C37A5"/>
    <w:rsid w:val="001E332E"/>
    <w:rsid w:val="001F33FF"/>
    <w:rsid w:val="001F7B53"/>
    <w:rsid w:val="0021644A"/>
    <w:rsid w:val="0022126D"/>
    <w:rsid w:val="002220FE"/>
    <w:rsid w:val="00234CFF"/>
    <w:rsid w:val="00240D34"/>
    <w:rsid w:val="002513DF"/>
    <w:rsid w:val="00256985"/>
    <w:rsid w:val="002656F9"/>
    <w:rsid w:val="00267226"/>
    <w:rsid w:val="00287823"/>
    <w:rsid w:val="002C5907"/>
    <w:rsid w:val="00303975"/>
    <w:rsid w:val="00307CCE"/>
    <w:rsid w:val="003156C5"/>
    <w:rsid w:val="00316EFF"/>
    <w:rsid w:val="0033509B"/>
    <w:rsid w:val="00350539"/>
    <w:rsid w:val="0035108B"/>
    <w:rsid w:val="0035604B"/>
    <w:rsid w:val="003606B6"/>
    <w:rsid w:val="00364321"/>
    <w:rsid w:val="003648AF"/>
    <w:rsid w:val="003662EA"/>
    <w:rsid w:val="00376741"/>
    <w:rsid w:val="00377875"/>
    <w:rsid w:val="00394783"/>
    <w:rsid w:val="003B1A7A"/>
    <w:rsid w:val="003C13FB"/>
    <w:rsid w:val="003C4B92"/>
    <w:rsid w:val="003C4FC0"/>
    <w:rsid w:val="003E33C9"/>
    <w:rsid w:val="003F6B8E"/>
    <w:rsid w:val="00402040"/>
    <w:rsid w:val="00406055"/>
    <w:rsid w:val="004307E8"/>
    <w:rsid w:val="00433D17"/>
    <w:rsid w:val="00435A3B"/>
    <w:rsid w:val="004449A0"/>
    <w:rsid w:val="004458B8"/>
    <w:rsid w:val="00446584"/>
    <w:rsid w:val="004546AD"/>
    <w:rsid w:val="004616BF"/>
    <w:rsid w:val="00467D39"/>
    <w:rsid w:val="004774F5"/>
    <w:rsid w:val="00477AF0"/>
    <w:rsid w:val="00486A8D"/>
    <w:rsid w:val="004A3AA3"/>
    <w:rsid w:val="004A71CC"/>
    <w:rsid w:val="004B7056"/>
    <w:rsid w:val="004C3F66"/>
    <w:rsid w:val="004C6EFF"/>
    <w:rsid w:val="004D3916"/>
    <w:rsid w:val="004D6B0F"/>
    <w:rsid w:val="004E030C"/>
    <w:rsid w:val="004E1670"/>
    <w:rsid w:val="004E18A3"/>
    <w:rsid w:val="004E3920"/>
    <w:rsid w:val="004F6C9C"/>
    <w:rsid w:val="005003B1"/>
    <w:rsid w:val="00514F46"/>
    <w:rsid w:val="00521A96"/>
    <w:rsid w:val="00526914"/>
    <w:rsid w:val="0052745F"/>
    <w:rsid w:val="00535B78"/>
    <w:rsid w:val="005468C7"/>
    <w:rsid w:val="00546F1F"/>
    <w:rsid w:val="0055585D"/>
    <w:rsid w:val="005570C6"/>
    <w:rsid w:val="005578AB"/>
    <w:rsid w:val="00567D06"/>
    <w:rsid w:val="0057697E"/>
    <w:rsid w:val="00595A60"/>
    <w:rsid w:val="005B7790"/>
    <w:rsid w:val="005D5CB4"/>
    <w:rsid w:val="005F31A1"/>
    <w:rsid w:val="006003EE"/>
    <w:rsid w:val="00615171"/>
    <w:rsid w:val="00637793"/>
    <w:rsid w:val="00673C6A"/>
    <w:rsid w:val="00676BDA"/>
    <w:rsid w:val="0068038F"/>
    <w:rsid w:val="00685DD6"/>
    <w:rsid w:val="006A2C61"/>
    <w:rsid w:val="006B277C"/>
    <w:rsid w:val="006B40A8"/>
    <w:rsid w:val="006B46CB"/>
    <w:rsid w:val="006C176B"/>
    <w:rsid w:val="006F371F"/>
    <w:rsid w:val="006F6CB4"/>
    <w:rsid w:val="007264F6"/>
    <w:rsid w:val="007304B5"/>
    <w:rsid w:val="00737B66"/>
    <w:rsid w:val="007504C6"/>
    <w:rsid w:val="0076339B"/>
    <w:rsid w:val="0076370D"/>
    <w:rsid w:val="00794741"/>
    <w:rsid w:val="007B1949"/>
    <w:rsid w:val="007D0DE2"/>
    <w:rsid w:val="007E3AC2"/>
    <w:rsid w:val="00801AA6"/>
    <w:rsid w:val="00802A36"/>
    <w:rsid w:val="00802D0F"/>
    <w:rsid w:val="00806A13"/>
    <w:rsid w:val="008168DE"/>
    <w:rsid w:val="00816CD2"/>
    <w:rsid w:val="00817250"/>
    <w:rsid w:val="008339F8"/>
    <w:rsid w:val="00842E9E"/>
    <w:rsid w:val="00843A9D"/>
    <w:rsid w:val="008746B7"/>
    <w:rsid w:val="00883080"/>
    <w:rsid w:val="008946F9"/>
    <w:rsid w:val="008A0A4A"/>
    <w:rsid w:val="008A0B0B"/>
    <w:rsid w:val="008A27BC"/>
    <w:rsid w:val="008A7EE3"/>
    <w:rsid w:val="008C0CE2"/>
    <w:rsid w:val="008C7B22"/>
    <w:rsid w:val="008D07A8"/>
    <w:rsid w:val="008D3A38"/>
    <w:rsid w:val="008E0806"/>
    <w:rsid w:val="008E0CAD"/>
    <w:rsid w:val="008E1C03"/>
    <w:rsid w:val="008F04F7"/>
    <w:rsid w:val="008F05CA"/>
    <w:rsid w:val="008F0DFA"/>
    <w:rsid w:val="008F54FD"/>
    <w:rsid w:val="008F7321"/>
    <w:rsid w:val="009151CA"/>
    <w:rsid w:val="0092663D"/>
    <w:rsid w:val="00941752"/>
    <w:rsid w:val="009439A3"/>
    <w:rsid w:val="009613BD"/>
    <w:rsid w:val="00966ACA"/>
    <w:rsid w:val="00994BED"/>
    <w:rsid w:val="009B182B"/>
    <w:rsid w:val="009B4DC1"/>
    <w:rsid w:val="009C20A1"/>
    <w:rsid w:val="009D2313"/>
    <w:rsid w:val="009D55EF"/>
    <w:rsid w:val="009E7B2E"/>
    <w:rsid w:val="00A01C4A"/>
    <w:rsid w:val="00A31D67"/>
    <w:rsid w:val="00A34923"/>
    <w:rsid w:val="00A41FAC"/>
    <w:rsid w:val="00A65D1F"/>
    <w:rsid w:val="00A77A82"/>
    <w:rsid w:val="00A853E3"/>
    <w:rsid w:val="00A862ED"/>
    <w:rsid w:val="00A87164"/>
    <w:rsid w:val="00AC182E"/>
    <w:rsid w:val="00AE7A8F"/>
    <w:rsid w:val="00AF218F"/>
    <w:rsid w:val="00AF4859"/>
    <w:rsid w:val="00B1167C"/>
    <w:rsid w:val="00B174D4"/>
    <w:rsid w:val="00B17FAA"/>
    <w:rsid w:val="00B2178B"/>
    <w:rsid w:val="00B265D4"/>
    <w:rsid w:val="00B30BCE"/>
    <w:rsid w:val="00B36E18"/>
    <w:rsid w:val="00B54A87"/>
    <w:rsid w:val="00B73E50"/>
    <w:rsid w:val="00B87230"/>
    <w:rsid w:val="00B9024A"/>
    <w:rsid w:val="00B9409E"/>
    <w:rsid w:val="00BA0A3B"/>
    <w:rsid w:val="00BA7F2C"/>
    <w:rsid w:val="00BD4BA8"/>
    <w:rsid w:val="00BE3286"/>
    <w:rsid w:val="00BE411A"/>
    <w:rsid w:val="00C02C11"/>
    <w:rsid w:val="00C14A52"/>
    <w:rsid w:val="00C21D3D"/>
    <w:rsid w:val="00C31269"/>
    <w:rsid w:val="00C32873"/>
    <w:rsid w:val="00C46726"/>
    <w:rsid w:val="00C47F47"/>
    <w:rsid w:val="00C54E1C"/>
    <w:rsid w:val="00C65A03"/>
    <w:rsid w:val="00C8376B"/>
    <w:rsid w:val="00CA506E"/>
    <w:rsid w:val="00CA5719"/>
    <w:rsid w:val="00CA6DCC"/>
    <w:rsid w:val="00CC2C24"/>
    <w:rsid w:val="00CE5EF8"/>
    <w:rsid w:val="00D006C3"/>
    <w:rsid w:val="00D02275"/>
    <w:rsid w:val="00D237BE"/>
    <w:rsid w:val="00D301EC"/>
    <w:rsid w:val="00D379F9"/>
    <w:rsid w:val="00D43731"/>
    <w:rsid w:val="00D4623E"/>
    <w:rsid w:val="00D53D57"/>
    <w:rsid w:val="00D54C6D"/>
    <w:rsid w:val="00D67EC3"/>
    <w:rsid w:val="00D764AF"/>
    <w:rsid w:val="00D84152"/>
    <w:rsid w:val="00D8452E"/>
    <w:rsid w:val="00D91861"/>
    <w:rsid w:val="00D93D3E"/>
    <w:rsid w:val="00DB090B"/>
    <w:rsid w:val="00DB5380"/>
    <w:rsid w:val="00DB5B23"/>
    <w:rsid w:val="00DE01A1"/>
    <w:rsid w:val="00DE37EE"/>
    <w:rsid w:val="00DE6FBC"/>
    <w:rsid w:val="00E022A6"/>
    <w:rsid w:val="00E05B68"/>
    <w:rsid w:val="00E31549"/>
    <w:rsid w:val="00E35996"/>
    <w:rsid w:val="00E37708"/>
    <w:rsid w:val="00E72289"/>
    <w:rsid w:val="00E762E0"/>
    <w:rsid w:val="00E87EB8"/>
    <w:rsid w:val="00E96834"/>
    <w:rsid w:val="00EA538E"/>
    <w:rsid w:val="00EB2CAD"/>
    <w:rsid w:val="00ED2F9D"/>
    <w:rsid w:val="00EE1ABF"/>
    <w:rsid w:val="00EF2924"/>
    <w:rsid w:val="00F15973"/>
    <w:rsid w:val="00F27805"/>
    <w:rsid w:val="00F279C9"/>
    <w:rsid w:val="00F313BC"/>
    <w:rsid w:val="00F32CC2"/>
    <w:rsid w:val="00F36410"/>
    <w:rsid w:val="00F557E5"/>
    <w:rsid w:val="00F609AC"/>
    <w:rsid w:val="00F62481"/>
    <w:rsid w:val="00F7573F"/>
    <w:rsid w:val="00F80862"/>
    <w:rsid w:val="00F83A92"/>
    <w:rsid w:val="00F945C0"/>
    <w:rsid w:val="00F94998"/>
    <w:rsid w:val="00FA6376"/>
    <w:rsid w:val="00FA7659"/>
    <w:rsid w:val="00FC73C6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BC19E-9CF1-41A5-A390-D42B34EA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A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73F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EB2CAD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B2CA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rsid w:val="00EB2CA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B2CA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page number"/>
    <w:basedOn w:val="a0"/>
    <w:rsid w:val="00EB2CAD"/>
  </w:style>
  <w:style w:type="paragraph" w:customStyle="1" w:styleId="a9">
    <w:name w:val="???????"/>
    <w:rsid w:val="004616BF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???????1"/>
    <w:rsid w:val="004616BF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???????? ????? 2"/>
    <w:basedOn w:val="1"/>
    <w:rsid w:val="004616BF"/>
    <w:pPr>
      <w:tabs>
        <w:tab w:val="left" w:pos="6379"/>
      </w:tabs>
      <w:jc w:val="both"/>
    </w:pPr>
  </w:style>
  <w:style w:type="table" w:styleId="aa">
    <w:name w:val="Table Grid"/>
    <w:basedOn w:val="a1"/>
    <w:uiPriority w:val="59"/>
    <w:rsid w:val="00461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Tekst">
    <w:name w:val="_Текст обычный (tkTekst)"/>
    <w:basedOn w:val="a"/>
    <w:rsid w:val="00F945C0"/>
    <w:pPr>
      <w:widowControl/>
      <w:spacing w:after="60" w:line="276" w:lineRule="auto"/>
      <w:ind w:firstLine="567"/>
      <w:jc w:val="both"/>
    </w:pPr>
    <w:rPr>
      <w:rFonts w:ascii="Arial" w:hAnsi="Arial" w:cs="Arial"/>
      <w:snapToGrid/>
    </w:rPr>
  </w:style>
  <w:style w:type="paragraph" w:styleId="ab">
    <w:name w:val="Body Text Indent"/>
    <w:basedOn w:val="a"/>
    <w:link w:val="ac"/>
    <w:rsid w:val="00DE01A1"/>
    <w:pPr>
      <w:widowControl/>
      <w:spacing w:line="360" w:lineRule="auto"/>
      <w:jc w:val="both"/>
    </w:pPr>
    <w:rPr>
      <w:snapToGrid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E0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5A3B"/>
    <w:rPr>
      <w:color w:val="0000FF"/>
      <w:u w:val="single"/>
    </w:rPr>
  </w:style>
  <w:style w:type="paragraph" w:customStyle="1" w:styleId="10">
    <w:name w:val="Знак1 Знак Знак Знак Знак Знак Знак"/>
    <w:basedOn w:val="a"/>
    <w:rsid w:val="004C6EFF"/>
    <w:pPr>
      <w:widowControl/>
    </w:pPr>
    <w:rPr>
      <w:rFonts w:ascii="Verdana" w:hAnsi="Verdana" w:cs="Verdana"/>
      <w:snapToGrid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5570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70C6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14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nfilshina</dc:creator>
  <cp:keywords/>
  <dc:description/>
  <cp:lastModifiedBy>Бактыгуль Окенова</cp:lastModifiedBy>
  <cp:revision>16</cp:revision>
  <cp:lastPrinted>2022-12-26T07:31:00Z</cp:lastPrinted>
  <dcterms:created xsi:type="dcterms:W3CDTF">2022-01-11T05:02:00Z</dcterms:created>
  <dcterms:modified xsi:type="dcterms:W3CDTF">2022-12-26T10:19:00Z</dcterms:modified>
</cp:coreProperties>
</file>