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680"/>
      </w:tblGrid>
      <w:tr w:rsidR="00EF326A" w:rsidRPr="0019601A" w:rsidTr="00B51147">
        <w:tc>
          <w:tcPr>
            <w:tcW w:w="956" w:type="pct"/>
            <w:vAlign w:val="center"/>
          </w:tcPr>
          <w:p w:rsidR="00EF326A" w:rsidRPr="0019601A" w:rsidRDefault="00EF326A" w:rsidP="00B51147">
            <w:pPr>
              <w:ind w:right="141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5C45CF" wp14:editId="0DEEE34E">
                  <wp:extent cx="848360" cy="802640"/>
                  <wp:effectExtent l="0" t="0" r="8890" b="0"/>
                  <wp:docPr id="1" name="Рисунок 1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26A" w:rsidRPr="0019601A" w:rsidRDefault="00EF326A" w:rsidP="00B51147">
            <w:pPr>
              <w:ind w:right="141"/>
              <w:jc w:val="both"/>
              <w:rPr>
                <w:noProof/>
              </w:rPr>
            </w:pPr>
          </w:p>
          <w:p w:rsidR="00EF326A" w:rsidRPr="0019601A" w:rsidRDefault="00EF326A" w:rsidP="00B51147">
            <w:pPr>
              <w:ind w:right="141"/>
              <w:jc w:val="both"/>
            </w:pPr>
          </w:p>
        </w:tc>
        <w:tc>
          <w:tcPr>
            <w:tcW w:w="4044" w:type="pct"/>
          </w:tcPr>
          <w:p w:rsidR="00EF326A" w:rsidRDefault="00EF326A" w:rsidP="00B51147">
            <w:pPr>
              <w:ind w:right="141"/>
              <w:jc w:val="center"/>
            </w:pPr>
          </w:p>
          <w:p w:rsidR="00EF326A" w:rsidRPr="00DA7387" w:rsidRDefault="00EF326A" w:rsidP="00B51147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7387">
              <w:rPr>
                <w:b/>
                <w:bCs/>
                <w:color w:val="000000"/>
                <w:sz w:val="28"/>
                <w:szCs w:val="28"/>
              </w:rPr>
              <w:t xml:space="preserve">НАЦИОНАЛЬНЫЙ СТАТИСТИЧЕСКИЙ КОМИТЕТ  </w:t>
            </w:r>
            <w:r w:rsidRPr="00DA7387">
              <w:rPr>
                <w:b/>
                <w:bCs/>
                <w:color w:val="000000"/>
                <w:sz w:val="28"/>
                <w:szCs w:val="28"/>
              </w:rPr>
              <w:br/>
              <w:t>КЫРГЫЗСКОЙ РЕСПУБЛИКИ</w:t>
            </w:r>
          </w:p>
          <w:p w:rsidR="00EF326A" w:rsidRDefault="00EF326A" w:rsidP="00B51147">
            <w:pPr>
              <w:ind w:right="141"/>
            </w:pPr>
            <w:r w:rsidRPr="0019601A">
              <w:tab/>
            </w:r>
          </w:p>
          <w:p w:rsidR="00EF326A" w:rsidRDefault="00EF326A" w:rsidP="00B51147">
            <w:pPr>
              <w:tabs>
                <w:tab w:val="left" w:pos="6278"/>
              </w:tabs>
              <w:ind w:left="5664"/>
              <w:jc w:val="right"/>
              <w:rPr>
                <w:lang w:val="ky-KG"/>
              </w:rPr>
            </w:pPr>
            <w:r>
              <w:t>1</w:t>
            </w:r>
            <w:r w:rsidR="009B7E1B">
              <w:t>2</w:t>
            </w:r>
            <w:r w:rsidRPr="007A4814">
              <w:t>.</w:t>
            </w:r>
            <w:r>
              <w:t>0</w:t>
            </w:r>
            <w:r w:rsidR="009A2C91">
              <w:t>9</w:t>
            </w:r>
            <w:r w:rsidRPr="007A4814">
              <w:t>.201</w:t>
            </w:r>
            <w:r w:rsidR="008256E6">
              <w:rPr>
                <w:lang w:val="ky-KG"/>
              </w:rPr>
              <w:t>8</w:t>
            </w:r>
            <w:r>
              <w:t xml:space="preserve"> </w:t>
            </w:r>
            <w:r w:rsidRPr="007A4814">
              <w:t>г</w:t>
            </w:r>
          </w:p>
          <w:p w:rsidR="00EF326A" w:rsidRPr="00F86833" w:rsidRDefault="00EF326A" w:rsidP="00B51147">
            <w:pPr>
              <w:tabs>
                <w:tab w:val="left" w:pos="6278"/>
              </w:tabs>
              <w:ind w:left="5664"/>
              <w:jc w:val="right"/>
              <w:rPr>
                <w:sz w:val="20"/>
                <w:szCs w:val="20"/>
              </w:rPr>
            </w:pPr>
            <w:r>
              <w:rPr>
                <w:lang w:val="ky-KG"/>
              </w:rPr>
              <w:t>В 10:00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F326A" w:rsidRPr="00806478" w:rsidRDefault="00EF326A" w:rsidP="00EF326A">
      <w:pPr>
        <w:ind w:right="141"/>
        <w:rPr>
          <w:b/>
          <w:bCs/>
          <w:sz w:val="32"/>
          <w:szCs w:val="32"/>
        </w:rPr>
      </w:pPr>
      <w:r w:rsidRPr="00806478">
        <w:rPr>
          <w:b/>
          <w:bCs/>
          <w:sz w:val="32"/>
          <w:szCs w:val="32"/>
        </w:rPr>
        <w:t xml:space="preserve">Пресс-конференция </w:t>
      </w:r>
    </w:p>
    <w:p w:rsidR="00EF326A" w:rsidRDefault="00EF326A" w:rsidP="00EF326A">
      <w:pPr>
        <w:ind w:right="14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EF326A" w:rsidRDefault="00EF326A" w:rsidP="00EF326A">
      <w:pPr>
        <w:ind w:right="141"/>
        <w:jc w:val="center"/>
        <w:rPr>
          <w:b/>
          <w:bCs/>
          <w:sz w:val="32"/>
          <w:szCs w:val="32"/>
        </w:rPr>
      </w:pPr>
      <w:r w:rsidRPr="00DA5464">
        <w:rPr>
          <w:b/>
          <w:bCs/>
          <w:sz w:val="32"/>
          <w:szCs w:val="32"/>
        </w:rPr>
        <w:t>Повестка дня</w:t>
      </w:r>
    </w:p>
    <w:p w:rsidR="00EF326A" w:rsidRPr="000A56FC" w:rsidRDefault="00EF326A" w:rsidP="00EF326A">
      <w:pPr>
        <w:ind w:right="141"/>
        <w:jc w:val="center"/>
        <w:rPr>
          <w:b/>
          <w:bCs/>
          <w:sz w:val="28"/>
          <w:szCs w:val="28"/>
        </w:rPr>
      </w:pPr>
    </w:p>
    <w:p w:rsidR="00EF326A" w:rsidRPr="006F2822" w:rsidRDefault="00EF326A" w:rsidP="00EF326A">
      <w:pPr>
        <w:numPr>
          <w:ilvl w:val="0"/>
          <w:numId w:val="2"/>
        </w:numPr>
        <w:spacing w:line="276" w:lineRule="auto"/>
        <w:ind w:right="141"/>
        <w:jc w:val="both"/>
      </w:pPr>
      <w:r w:rsidRPr="00E174FC">
        <w:rPr>
          <w:lang w:val="ky-KG"/>
        </w:rPr>
        <w:t>Об итогах социально-экономического положения Кыргызской Республики в январе-</w:t>
      </w:r>
      <w:r w:rsidR="00616441" w:rsidRPr="00E174FC">
        <w:rPr>
          <w:lang w:val="ky-KG"/>
        </w:rPr>
        <w:t>августе</w:t>
      </w:r>
      <w:r w:rsidRPr="00E174FC">
        <w:rPr>
          <w:lang w:val="ky-KG"/>
        </w:rPr>
        <w:t xml:space="preserve"> 201</w:t>
      </w:r>
      <w:r w:rsidR="008256E6" w:rsidRPr="00E174FC">
        <w:rPr>
          <w:lang w:val="ky-KG"/>
        </w:rPr>
        <w:t>8</w:t>
      </w:r>
      <w:r w:rsidRPr="00E174FC">
        <w:rPr>
          <w:lang w:val="ky-KG"/>
        </w:rPr>
        <w:t xml:space="preserve"> года;</w:t>
      </w:r>
    </w:p>
    <w:p w:rsidR="006F2822" w:rsidRPr="00E174FC" w:rsidRDefault="006F2822" w:rsidP="006F2822">
      <w:pPr>
        <w:numPr>
          <w:ilvl w:val="0"/>
          <w:numId w:val="2"/>
        </w:numPr>
        <w:spacing w:line="276" w:lineRule="auto"/>
        <w:ind w:right="141"/>
        <w:jc w:val="both"/>
      </w:pPr>
      <w:r w:rsidRPr="00E174FC">
        <w:rPr>
          <w:lang w:val="ky-KG"/>
        </w:rPr>
        <w:t xml:space="preserve">Об итогах социально-экономического положения </w:t>
      </w:r>
      <w:r>
        <w:rPr>
          <w:lang w:val="ky-KG"/>
        </w:rPr>
        <w:t>Ошской области и города Ош</w:t>
      </w:r>
      <w:r w:rsidRPr="00E174FC">
        <w:rPr>
          <w:lang w:val="ky-KG"/>
        </w:rPr>
        <w:t xml:space="preserve"> в январе-августе 2018 года;</w:t>
      </w:r>
    </w:p>
    <w:p w:rsidR="00DD1483" w:rsidRPr="00E174FC" w:rsidRDefault="005D12E4" w:rsidP="00EF326A">
      <w:pPr>
        <w:numPr>
          <w:ilvl w:val="0"/>
          <w:numId w:val="2"/>
        </w:numPr>
        <w:spacing w:line="276" w:lineRule="auto"/>
        <w:ind w:right="141"/>
        <w:jc w:val="both"/>
      </w:pPr>
      <w:r w:rsidRPr="00274C75">
        <w:rPr>
          <w:lang w:val="ky-KG"/>
        </w:rPr>
        <w:t xml:space="preserve">О поступлении прямых </w:t>
      </w:r>
      <w:r>
        <w:rPr>
          <w:lang w:val="ky-KG"/>
        </w:rPr>
        <w:t xml:space="preserve">иностранных </w:t>
      </w:r>
      <w:r w:rsidRPr="00274C75">
        <w:rPr>
          <w:lang w:val="ky-KG"/>
        </w:rPr>
        <w:t>инвестиций в Кыргызскую Республику в январе-июне  2018 года</w:t>
      </w:r>
      <w:r w:rsidR="00F575DF" w:rsidRPr="00E174FC">
        <w:rPr>
          <w:lang w:val="ky-KG"/>
        </w:rPr>
        <w:t>;</w:t>
      </w:r>
    </w:p>
    <w:p w:rsidR="008256E6" w:rsidRPr="00E174FC" w:rsidRDefault="00E174FC" w:rsidP="00EF326A">
      <w:pPr>
        <w:numPr>
          <w:ilvl w:val="0"/>
          <w:numId w:val="2"/>
        </w:numPr>
        <w:spacing w:line="276" w:lineRule="auto"/>
        <w:ind w:right="141"/>
        <w:jc w:val="both"/>
      </w:pPr>
      <w:r w:rsidRPr="00E174FC">
        <w:t>О деятельности совместных предприятий в 2017 году</w:t>
      </w:r>
      <w:r w:rsidRPr="00E174FC">
        <w:rPr>
          <w:lang w:val="ky-KG"/>
        </w:rPr>
        <w:t>.</w:t>
      </w:r>
    </w:p>
    <w:p w:rsidR="00EF326A" w:rsidRPr="00F575DF" w:rsidRDefault="00EF326A" w:rsidP="00EF326A">
      <w:pPr>
        <w:ind w:left="720" w:right="141"/>
        <w:jc w:val="both"/>
        <w:rPr>
          <w:sz w:val="28"/>
          <w:szCs w:val="28"/>
        </w:rPr>
      </w:pPr>
    </w:p>
    <w:p w:rsidR="00EF326A" w:rsidRPr="002515F0" w:rsidRDefault="00EF326A" w:rsidP="00EF326A">
      <w:pPr>
        <w:ind w:right="141" w:firstLine="708"/>
        <w:jc w:val="both"/>
        <w:rPr>
          <w:b/>
          <w:bCs/>
          <w:lang w:val="ky-KG"/>
        </w:rPr>
      </w:pPr>
      <w:r w:rsidRPr="002515F0">
        <w:rPr>
          <w:b/>
          <w:bCs/>
        </w:rPr>
        <w:t>Выступающие:</w:t>
      </w:r>
      <w:r w:rsidRPr="002515F0">
        <w:rPr>
          <w:b/>
          <w:bCs/>
          <w:lang w:val="ky-KG"/>
        </w:rPr>
        <w:t xml:space="preserve"> </w:t>
      </w:r>
    </w:p>
    <w:p w:rsidR="00EF326A" w:rsidRPr="002515F0" w:rsidRDefault="00EF326A" w:rsidP="00EF326A">
      <w:pPr>
        <w:ind w:right="141"/>
        <w:jc w:val="both"/>
        <w:rPr>
          <w:b/>
          <w:bCs/>
        </w:rPr>
      </w:pPr>
    </w:p>
    <w:p w:rsidR="00EF326A" w:rsidRDefault="00EF326A" w:rsidP="00EF326A">
      <w:pPr>
        <w:numPr>
          <w:ilvl w:val="0"/>
          <w:numId w:val="1"/>
        </w:numPr>
        <w:spacing w:line="276" w:lineRule="auto"/>
        <w:ind w:right="141"/>
        <w:jc w:val="both"/>
      </w:pPr>
      <w:r w:rsidRPr="002515F0">
        <w:rPr>
          <w:lang w:val="ky-KG"/>
        </w:rPr>
        <w:t xml:space="preserve"> </w:t>
      </w:r>
      <w:r w:rsidR="003C1B8B" w:rsidRPr="002515F0">
        <w:rPr>
          <w:lang w:val="ky-KG"/>
        </w:rPr>
        <w:t>Исенкулова Эльвира Казакбаевна</w:t>
      </w:r>
      <w:r w:rsidRPr="002515F0">
        <w:rPr>
          <w:lang w:val="ky-KG"/>
        </w:rPr>
        <w:t xml:space="preserve"> </w:t>
      </w:r>
      <w:r w:rsidRPr="002515F0">
        <w:t xml:space="preserve">– </w:t>
      </w:r>
      <w:r w:rsidR="003C1B8B" w:rsidRPr="002515F0">
        <w:t xml:space="preserve">Начальник управления </w:t>
      </w:r>
      <w:r w:rsidR="003C1B8B" w:rsidRPr="002515F0">
        <w:rPr>
          <w:lang w:val="ky-KG"/>
        </w:rPr>
        <w:t>экономической статистики и национальных счетов</w:t>
      </w:r>
      <w:r w:rsidRPr="002515F0">
        <w:t>;</w:t>
      </w:r>
    </w:p>
    <w:p w:rsidR="002805F8" w:rsidRPr="002515F0" w:rsidRDefault="002805F8" w:rsidP="002805F8">
      <w:pPr>
        <w:numPr>
          <w:ilvl w:val="0"/>
          <w:numId w:val="1"/>
        </w:numPr>
        <w:spacing w:line="276" w:lineRule="auto"/>
        <w:ind w:right="141"/>
        <w:jc w:val="both"/>
      </w:pPr>
      <w:r w:rsidRPr="002515F0">
        <w:rPr>
          <w:lang w:val="ky-KG"/>
        </w:rPr>
        <w:t xml:space="preserve">Исенкулова Эльвира Казакбаевна </w:t>
      </w:r>
      <w:r w:rsidRPr="002515F0">
        <w:t xml:space="preserve">– Начальник управления </w:t>
      </w:r>
      <w:r w:rsidRPr="002515F0">
        <w:rPr>
          <w:lang w:val="ky-KG"/>
        </w:rPr>
        <w:t>экономической статистики и национальных счетов</w:t>
      </w:r>
      <w:r w:rsidRPr="002515F0">
        <w:t>;</w:t>
      </w:r>
    </w:p>
    <w:p w:rsidR="00EE417A" w:rsidRPr="002515F0" w:rsidRDefault="005D12E4" w:rsidP="00EF326A">
      <w:pPr>
        <w:numPr>
          <w:ilvl w:val="0"/>
          <w:numId w:val="1"/>
        </w:numPr>
        <w:ind w:right="141"/>
        <w:jc w:val="both"/>
        <w:rPr>
          <w:lang w:val="ky-KG"/>
        </w:rPr>
      </w:pPr>
      <w:r>
        <w:rPr>
          <w:lang w:val="ky-KG"/>
        </w:rPr>
        <w:t>Бирюкова Виктория Ивановна</w:t>
      </w:r>
      <w:r w:rsidR="000773C4">
        <w:rPr>
          <w:lang w:val="ky-KG"/>
        </w:rPr>
        <w:t xml:space="preserve"> - Завотделом</w:t>
      </w:r>
      <w:r w:rsidR="0038645A" w:rsidRPr="002515F0">
        <w:rPr>
          <w:lang w:val="ky-KG"/>
        </w:rPr>
        <w:t xml:space="preserve"> </w:t>
      </w:r>
      <w:r w:rsidRPr="00274C75">
        <w:rPr>
          <w:lang w:val="ky-KG"/>
        </w:rPr>
        <w:t>статистики инвестиций</w:t>
      </w:r>
      <w:r w:rsidR="00F575DF" w:rsidRPr="002515F0">
        <w:rPr>
          <w:lang w:val="ky-KG"/>
        </w:rPr>
        <w:t>;</w:t>
      </w:r>
    </w:p>
    <w:p w:rsidR="002515F0" w:rsidRPr="002515F0" w:rsidRDefault="002515F0" w:rsidP="00EF326A">
      <w:pPr>
        <w:numPr>
          <w:ilvl w:val="0"/>
          <w:numId w:val="1"/>
        </w:numPr>
        <w:shd w:val="clear" w:color="auto" w:fill="FFFFFF"/>
        <w:spacing w:line="243" w:lineRule="atLeast"/>
        <w:ind w:right="141"/>
        <w:jc w:val="both"/>
        <w:rPr>
          <w:color w:val="000000"/>
        </w:rPr>
      </w:pPr>
      <w:r w:rsidRPr="002515F0">
        <w:rPr>
          <w:lang w:val="ky-KG"/>
        </w:rPr>
        <w:t>Абдрахманова Чынаркуль Садырбековна – Завотделом статистики финансов.</w:t>
      </w:r>
    </w:p>
    <w:p w:rsidR="00EF326A" w:rsidRPr="00A622B5" w:rsidRDefault="00EF326A" w:rsidP="00EF326A">
      <w:pPr>
        <w:shd w:val="clear" w:color="auto" w:fill="FFFFFF"/>
        <w:spacing w:line="243" w:lineRule="atLeast"/>
        <w:ind w:left="360" w:right="141"/>
        <w:jc w:val="both"/>
        <w:rPr>
          <w:color w:val="000000"/>
          <w:sz w:val="28"/>
          <w:szCs w:val="28"/>
        </w:rPr>
      </w:pPr>
    </w:p>
    <w:p w:rsidR="00EF326A" w:rsidRPr="003458D4" w:rsidRDefault="00EF326A" w:rsidP="00EF326A">
      <w:pPr>
        <w:shd w:val="clear" w:color="auto" w:fill="FFFFFF"/>
        <w:spacing w:line="243" w:lineRule="atLeast"/>
        <w:ind w:right="141"/>
        <w:jc w:val="both"/>
        <w:rPr>
          <w:color w:val="000000"/>
        </w:rPr>
      </w:pPr>
    </w:p>
    <w:p w:rsidR="00EF326A" w:rsidRPr="002515F0" w:rsidRDefault="00EF326A" w:rsidP="00EF326A">
      <w:pPr>
        <w:shd w:val="clear" w:color="auto" w:fill="FFFFFF"/>
        <w:spacing w:line="243" w:lineRule="atLeast"/>
        <w:ind w:right="141"/>
        <w:jc w:val="both"/>
        <w:rPr>
          <w:color w:val="000000"/>
          <w:sz w:val="22"/>
          <w:szCs w:val="22"/>
        </w:rPr>
      </w:pPr>
      <w:r w:rsidRPr="002515F0">
        <w:rPr>
          <w:color w:val="000000"/>
          <w:sz w:val="22"/>
          <w:szCs w:val="22"/>
        </w:rPr>
        <w:t xml:space="preserve">Пресс-служба </w:t>
      </w:r>
      <w:proofErr w:type="spellStart"/>
      <w:r w:rsidRPr="002515F0">
        <w:rPr>
          <w:color w:val="000000"/>
          <w:sz w:val="22"/>
          <w:szCs w:val="22"/>
        </w:rPr>
        <w:t>Нацстаткома</w:t>
      </w:r>
      <w:proofErr w:type="spellEnd"/>
      <w:r w:rsidRPr="002515F0">
        <w:rPr>
          <w:color w:val="000000"/>
          <w:sz w:val="22"/>
          <w:szCs w:val="22"/>
        </w:rPr>
        <w:t xml:space="preserve"> </w:t>
      </w:r>
      <w:proofErr w:type="spellStart"/>
      <w:r w:rsidRPr="002515F0">
        <w:rPr>
          <w:color w:val="000000"/>
          <w:sz w:val="22"/>
          <w:szCs w:val="22"/>
        </w:rPr>
        <w:t>Кыргызской</w:t>
      </w:r>
      <w:proofErr w:type="spellEnd"/>
      <w:r w:rsidRPr="002515F0">
        <w:rPr>
          <w:color w:val="000000"/>
          <w:sz w:val="22"/>
          <w:szCs w:val="22"/>
        </w:rPr>
        <w:t xml:space="preserve"> Республики,</w:t>
      </w:r>
    </w:p>
    <w:p w:rsidR="00EF326A" w:rsidRPr="002515F0" w:rsidRDefault="00EF326A" w:rsidP="00EF326A">
      <w:pPr>
        <w:ind w:right="141"/>
        <w:jc w:val="both"/>
        <w:rPr>
          <w:sz w:val="22"/>
          <w:szCs w:val="22"/>
          <w:lang w:val="en-US"/>
        </w:rPr>
      </w:pPr>
      <w:r w:rsidRPr="002515F0">
        <w:rPr>
          <w:sz w:val="22"/>
          <w:szCs w:val="22"/>
        </w:rPr>
        <w:t>т</w:t>
      </w:r>
      <w:r w:rsidRPr="005D12E4">
        <w:rPr>
          <w:sz w:val="22"/>
          <w:szCs w:val="22"/>
        </w:rPr>
        <w:t xml:space="preserve">.: </w:t>
      </w:r>
      <w:r w:rsidRPr="002515F0">
        <w:rPr>
          <w:sz w:val="22"/>
          <w:szCs w:val="22"/>
          <w:lang w:val="en-US"/>
        </w:rPr>
        <w:t>+ 996 (312) 625 662, 625 747</w:t>
      </w:r>
    </w:p>
    <w:p w:rsidR="00EF326A" w:rsidRPr="002515F0" w:rsidRDefault="00EF326A" w:rsidP="00EF326A">
      <w:pPr>
        <w:ind w:right="141"/>
        <w:jc w:val="both"/>
        <w:rPr>
          <w:sz w:val="22"/>
          <w:szCs w:val="22"/>
          <w:lang w:val="en-US"/>
        </w:rPr>
      </w:pPr>
      <w:r w:rsidRPr="002515F0">
        <w:rPr>
          <w:sz w:val="22"/>
          <w:szCs w:val="22"/>
        </w:rPr>
        <w:t>ф</w:t>
      </w:r>
      <w:r w:rsidRPr="002515F0">
        <w:rPr>
          <w:sz w:val="22"/>
          <w:szCs w:val="22"/>
          <w:lang w:val="en-US"/>
        </w:rPr>
        <w:t>: + 996 (312) 660 138</w:t>
      </w:r>
    </w:p>
    <w:p w:rsidR="00EF326A" w:rsidRPr="002515F0" w:rsidRDefault="00EF326A" w:rsidP="00EF326A">
      <w:pPr>
        <w:ind w:right="141"/>
        <w:jc w:val="both"/>
        <w:rPr>
          <w:sz w:val="22"/>
          <w:szCs w:val="22"/>
          <w:lang w:val="en-US"/>
        </w:rPr>
      </w:pPr>
      <w:r w:rsidRPr="002515F0">
        <w:rPr>
          <w:sz w:val="22"/>
          <w:szCs w:val="22"/>
        </w:rPr>
        <w:t>моб</w:t>
      </w:r>
      <w:r w:rsidRPr="002515F0">
        <w:rPr>
          <w:sz w:val="22"/>
          <w:szCs w:val="22"/>
          <w:lang w:val="en-US"/>
        </w:rPr>
        <w:t>.: + 996 (555) 218 717, + 996 (557) 128 128</w:t>
      </w:r>
    </w:p>
    <w:p w:rsidR="00EF326A" w:rsidRPr="002515F0" w:rsidRDefault="00EF326A" w:rsidP="00EF326A">
      <w:pPr>
        <w:ind w:right="141"/>
        <w:jc w:val="both"/>
        <w:rPr>
          <w:sz w:val="22"/>
          <w:szCs w:val="22"/>
          <w:lang w:val="en-US"/>
        </w:rPr>
      </w:pPr>
      <w:proofErr w:type="gramStart"/>
      <w:r w:rsidRPr="002515F0">
        <w:rPr>
          <w:sz w:val="22"/>
          <w:szCs w:val="22"/>
          <w:lang w:val="en-US"/>
        </w:rPr>
        <w:t>e-mail</w:t>
      </w:r>
      <w:proofErr w:type="gramEnd"/>
      <w:r w:rsidRPr="002515F0">
        <w:rPr>
          <w:sz w:val="22"/>
          <w:szCs w:val="22"/>
          <w:lang w:val="en-US"/>
        </w:rPr>
        <w:t xml:space="preserve">: </w:t>
      </w:r>
      <w:hyperlink r:id="rId6" w:history="1">
        <w:r w:rsidRPr="002515F0">
          <w:rPr>
            <w:color w:val="0000FF"/>
            <w:sz w:val="22"/>
            <w:szCs w:val="22"/>
            <w:u w:val="single"/>
            <w:lang w:val="en-US"/>
          </w:rPr>
          <w:t>smi_nsc@stat.kg</w:t>
        </w:r>
      </w:hyperlink>
      <w:r w:rsidRPr="002515F0">
        <w:rPr>
          <w:color w:val="0000FF"/>
          <w:sz w:val="22"/>
          <w:szCs w:val="22"/>
          <w:u w:val="single"/>
          <w:lang w:val="en-US"/>
        </w:rPr>
        <w:t>,</w:t>
      </w:r>
    </w:p>
    <w:p w:rsidR="00EF326A" w:rsidRPr="002515F0" w:rsidRDefault="00EF326A" w:rsidP="00EF326A">
      <w:pPr>
        <w:ind w:right="141"/>
        <w:jc w:val="both"/>
        <w:rPr>
          <w:sz w:val="22"/>
          <w:szCs w:val="22"/>
        </w:rPr>
      </w:pPr>
      <w:r w:rsidRPr="002515F0">
        <w:rPr>
          <w:sz w:val="22"/>
          <w:szCs w:val="22"/>
        </w:rPr>
        <w:t xml:space="preserve">Официальный сайт: </w:t>
      </w:r>
      <w:hyperlink r:id="rId7" w:history="1">
        <w:r w:rsidRPr="002515F0">
          <w:rPr>
            <w:color w:val="0000FF"/>
            <w:sz w:val="22"/>
            <w:szCs w:val="22"/>
            <w:u w:val="single"/>
            <w:lang w:val="en-US"/>
          </w:rPr>
          <w:t>www</w:t>
        </w:r>
        <w:r w:rsidRPr="002515F0">
          <w:rPr>
            <w:color w:val="0000FF"/>
            <w:sz w:val="22"/>
            <w:szCs w:val="22"/>
            <w:u w:val="single"/>
          </w:rPr>
          <w:t>.</w:t>
        </w:r>
        <w:r w:rsidRPr="002515F0">
          <w:rPr>
            <w:color w:val="0000FF"/>
            <w:sz w:val="22"/>
            <w:szCs w:val="22"/>
            <w:u w:val="single"/>
            <w:lang w:val="en-US"/>
          </w:rPr>
          <w:t>stat</w:t>
        </w:r>
        <w:r w:rsidRPr="002515F0">
          <w:rPr>
            <w:color w:val="0000FF"/>
            <w:sz w:val="22"/>
            <w:szCs w:val="22"/>
            <w:u w:val="single"/>
          </w:rPr>
          <w:t>.</w:t>
        </w:r>
        <w:r w:rsidRPr="002515F0">
          <w:rPr>
            <w:color w:val="0000FF"/>
            <w:sz w:val="22"/>
            <w:szCs w:val="22"/>
            <w:u w:val="single"/>
            <w:lang w:val="en-US"/>
          </w:rPr>
          <w:t>kg</w:t>
        </w:r>
      </w:hyperlink>
      <w:r w:rsidRPr="002515F0">
        <w:rPr>
          <w:sz w:val="22"/>
          <w:szCs w:val="22"/>
        </w:rPr>
        <w:t>;</w:t>
      </w:r>
    </w:p>
    <w:p w:rsidR="00EF326A" w:rsidRPr="002515F0" w:rsidRDefault="00EF326A" w:rsidP="00EF326A">
      <w:pPr>
        <w:ind w:right="141"/>
        <w:jc w:val="both"/>
        <w:rPr>
          <w:sz w:val="22"/>
          <w:szCs w:val="22"/>
        </w:rPr>
      </w:pPr>
      <w:r w:rsidRPr="002515F0">
        <w:rPr>
          <w:color w:val="000000"/>
          <w:sz w:val="22"/>
          <w:szCs w:val="22"/>
        </w:rPr>
        <w:t xml:space="preserve">Адрес: ул. Фрунзе 374 (пересекает ул. Т. </w:t>
      </w:r>
      <w:proofErr w:type="spellStart"/>
      <w:r w:rsidRPr="002515F0">
        <w:rPr>
          <w:color w:val="000000"/>
          <w:sz w:val="22"/>
          <w:szCs w:val="22"/>
        </w:rPr>
        <w:t>Молдо</w:t>
      </w:r>
      <w:proofErr w:type="spellEnd"/>
      <w:r w:rsidRPr="002515F0">
        <w:rPr>
          <w:color w:val="000000"/>
          <w:sz w:val="22"/>
          <w:szCs w:val="22"/>
        </w:rPr>
        <w:t>).</w:t>
      </w: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412BD7" w:rsidRDefault="00412BD7" w:rsidP="00EF326A">
      <w:pPr>
        <w:rPr>
          <w:lang w:val="ky-KG"/>
        </w:rPr>
      </w:pPr>
    </w:p>
    <w:p w:rsidR="00412BD7" w:rsidRDefault="00412BD7" w:rsidP="00EF326A">
      <w:pPr>
        <w:rPr>
          <w:lang w:val="ky-KG"/>
        </w:rPr>
      </w:pPr>
    </w:p>
    <w:p w:rsidR="00412BD7" w:rsidRDefault="00412BD7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680"/>
      </w:tblGrid>
      <w:tr w:rsidR="00EF326A" w:rsidRPr="0019601A" w:rsidTr="00B51147">
        <w:tc>
          <w:tcPr>
            <w:tcW w:w="956" w:type="pct"/>
            <w:vAlign w:val="center"/>
          </w:tcPr>
          <w:p w:rsidR="00EF326A" w:rsidRPr="0019601A" w:rsidRDefault="00EF326A" w:rsidP="00B51147">
            <w:pPr>
              <w:ind w:right="141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38FE95" wp14:editId="548B819B">
                  <wp:extent cx="848360" cy="802640"/>
                  <wp:effectExtent l="0" t="0" r="8890" b="0"/>
                  <wp:docPr id="2" name="Рисунок 2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26A" w:rsidRPr="0019601A" w:rsidRDefault="00EF326A" w:rsidP="00B51147">
            <w:pPr>
              <w:ind w:right="141"/>
              <w:jc w:val="both"/>
              <w:rPr>
                <w:noProof/>
              </w:rPr>
            </w:pPr>
          </w:p>
          <w:p w:rsidR="00EF326A" w:rsidRPr="0019601A" w:rsidRDefault="00EF326A" w:rsidP="00B51147">
            <w:pPr>
              <w:ind w:right="141"/>
              <w:jc w:val="both"/>
            </w:pPr>
          </w:p>
        </w:tc>
        <w:tc>
          <w:tcPr>
            <w:tcW w:w="4044" w:type="pct"/>
          </w:tcPr>
          <w:p w:rsidR="00EF326A" w:rsidRDefault="00EF326A" w:rsidP="00B51147">
            <w:pPr>
              <w:ind w:right="141"/>
              <w:jc w:val="center"/>
            </w:pPr>
          </w:p>
          <w:p w:rsidR="00EF326A" w:rsidRPr="00DA7387" w:rsidRDefault="00EF326A" w:rsidP="00B51147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ky-KG"/>
              </w:rPr>
            </w:pPr>
            <w:r w:rsidRPr="00DA7387">
              <w:rPr>
                <w:b/>
                <w:bCs/>
                <w:color w:val="000000"/>
                <w:sz w:val="28"/>
                <w:szCs w:val="28"/>
                <w:lang w:val="ky-KG"/>
              </w:rPr>
              <w:t>КЫРГЫЗ РЕСПУБЛИКАСЫНЫН</w:t>
            </w:r>
            <w:r w:rsidRPr="00DA7387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DA7387">
              <w:rPr>
                <w:b/>
                <w:bCs/>
                <w:color w:val="000000"/>
                <w:sz w:val="28"/>
                <w:szCs w:val="28"/>
                <w:lang w:val="ky-KG"/>
              </w:rPr>
              <w:t>УЛУТТУК СТАТИСТИКАЛЫК КОМИТЕТИ</w:t>
            </w:r>
          </w:p>
          <w:p w:rsidR="00EF326A" w:rsidRDefault="00EF326A" w:rsidP="00B51147">
            <w:pPr>
              <w:ind w:right="141"/>
            </w:pPr>
            <w:r w:rsidRPr="0019601A">
              <w:tab/>
            </w:r>
          </w:p>
          <w:p w:rsidR="00EF326A" w:rsidRDefault="00EF326A" w:rsidP="00B51147">
            <w:pPr>
              <w:tabs>
                <w:tab w:val="left" w:pos="6278"/>
              </w:tabs>
              <w:ind w:left="5664"/>
              <w:jc w:val="right"/>
              <w:rPr>
                <w:lang w:val="ky-KG"/>
              </w:rPr>
            </w:pPr>
            <w:r>
              <w:t>1</w:t>
            </w:r>
            <w:r w:rsidR="009A2C91">
              <w:t>2</w:t>
            </w:r>
            <w:r w:rsidRPr="007A4814">
              <w:t>.</w:t>
            </w:r>
            <w:r>
              <w:t>0</w:t>
            </w:r>
            <w:r w:rsidR="009A2C91">
              <w:t>9</w:t>
            </w:r>
            <w:r w:rsidRPr="007A4814">
              <w:t>.201</w:t>
            </w:r>
            <w:r w:rsidR="00834322">
              <w:rPr>
                <w:lang w:val="ky-KG"/>
              </w:rPr>
              <w:t>8</w:t>
            </w:r>
            <w:r>
              <w:rPr>
                <w:lang w:val="ky-KG"/>
              </w:rPr>
              <w:t>-ж</w:t>
            </w:r>
          </w:p>
          <w:p w:rsidR="00EF326A" w:rsidRPr="00F86833" w:rsidRDefault="00EF326A" w:rsidP="00B51147">
            <w:pPr>
              <w:tabs>
                <w:tab w:val="left" w:pos="6278"/>
              </w:tabs>
              <w:ind w:left="5664"/>
              <w:jc w:val="right"/>
              <w:rPr>
                <w:sz w:val="20"/>
                <w:szCs w:val="20"/>
              </w:rPr>
            </w:pPr>
            <w:r>
              <w:rPr>
                <w:lang w:val="ky-KG"/>
              </w:rPr>
              <w:t>Саат 10:00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F326A" w:rsidRDefault="00EF326A" w:rsidP="00EF326A">
      <w:pPr>
        <w:ind w:right="141"/>
        <w:rPr>
          <w:b/>
          <w:bCs/>
          <w:sz w:val="32"/>
          <w:szCs w:val="32"/>
          <w:lang w:val="ky-KG"/>
        </w:rPr>
      </w:pPr>
    </w:p>
    <w:p w:rsidR="00EF326A" w:rsidRPr="00806478" w:rsidRDefault="00EF326A" w:rsidP="00EF326A">
      <w:pPr>
        <w:ind w:right="141"/>
        <w:rPr>
          <w:b/>
          <w:bCs/>
          <w:sz w:val="32"/>
          <w:szCs w:val="32"/>
        </w:rPr>
      </w:pPr>
      <w:r w:rsidRPr="00806478">
        <w:rPr>
          <w:b/>
          <w:bCs/>
          <w:sz w:val="32"/>
          <w:szCs w:val="32"/>
        </w:rPr>
        <w:t xml:space="preserve">Пресс-конференция </w:t>
      </w:r>
    </w:p>
    <w:p w:rsidR="00EF326A" w:rsidRDefault="00EF326A" w:rsidP="00EF326A">
      <w:pPr>
        <w:ind w:right="141"/>
        <w:jc w:val="center"/>
        <w:rPr>
          <w:b/>
          <w:bCs/>
          <w:sz w:val="32"/>
          <w:szCs w:val="32"/>
        </w:rPr>
      </w:pPr>
    </w:p>
    <w:p w:rsidR="00EF326A" w:rsidRDefault="00EF326A" w:rsidP="00EF326A">
      <w:pPr>
        <w:ind w:right="141"/>
        <w:jc w:val="center"/>
        <w:rPr>
          <w:b/>
          <w:bCs/>
          <w:sz w:val="32"/>
          <w:szCs w:val="32"/>
          <w:lang w:val="ky-KG"/>
        </w:rPr>
      </w:pPr>
    </w:p>
    <w:p w:rsidR="00EF326A" w:rsidRPr="002D323E" w:rsidRDefault="00EF326A" w:rsidP="00EF326A">
      <w:pPr>
        <w:ind w:right="141"/>
        <w:jc w:val="center"/>
        <w:rPr>
          <w:b/>
          <w:bCs/>
          <w:sz w:val="32"/>
          <w:szCs w:val="32"/>
          <w:lang w:val="ky-KG"/>
        </w:rPr>
      </w:pPr>
      <w:r>
        <w:rPr>
          <w:b/>
          <w:bCs/>
          <w:sz w:val="32"/>
          <w:szCs w:val="32"/>
          <w:lang w:val="ky-KG"/>
        </w:rPr>
        <w:t>Күн тартиби</w:t>
      </w: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 w:rsidRPr="00A622B5">
        <w:rPr>
          <w:sz w:val="28"/>
          <w:szCs w:val="28"/>
          <w:lang w:val="ky-KG"/>
        </w:rPr>
        <w:t>201</w:t>
      </w:r>
      <w:r w:rsidR="00834322">
        <w:rPr>
          <w:sz w:val="28"/>
          <w:szCs w:val="28"/>
          <w:lang w:val="ky-KG"/>
        </w:rPr>
        <w:t>8</w:t>
      </w:r>
      <w:r w:rsidRPr="00A622B5">
        <w:rPr>
          <w:sz w:val="28"/>
          <w:szCs w:val="28"/>
          <w:lang w:val="ky-KG"/>
        </w:rPr>
        <w:t>-жылдын январ-</w:t>
      </w:r>
      <w:r w:rsidR="00DC31E0">
        <w:rPr>
          <w:sz w:val="28"/>
          <w:szCs w:val="28"/>
          <w:lang w:val="ky-KG"/>
        </w:rPr>
        <w:t>август</w:t>
      </w:r>
      <w:r w:rsidR="004C0ECA">
        <w:rPr>
          <w:sz w:val="28"/>
          <w:szCs w:val="28"/>
          <w:lang w:val="ky-KG"/>
        </w:rPr>
        <w:t>унда</w:t>
      </w:r>
      <w:r w:rsidRPr="00A622B5">
        <w:rPr>
          <w:sz w:val="28"/>
          <w:szCs w:val="28"/>
          <w:lang w:val="ky-KG"/>
        </w:rPr>
        <w:t xml:space="preserve"> Кыргыз Республикасынын социалдык-экономикалык абалынын жыйынтыктары жөнүндө;</w:t>
      </w:r>
    </w:p>
    <w:p w:rsidR="00D97795" w:rsidRPr="00A622B5" w:rsidRDefault="00D97795" w:rsidP="00D97795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 w:rsidRPr="00A622B5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8</w:t>
      </w:r>
      <w:r w:rsidRPr="00A622B5">
        <w:rPr>
          <w:sz w:val="28"/>
          <w:szCs w:val="28"/>
          <w:lang w:val="ky-KG"/>
        </w:rPr>
        <w:t>-жылдын январ-</w:t>
      </w:r>
      <w:r>
        <w:rPr>
          <w:sz w:val="28"/>
          <w:szCs w:val="28"/>
          <w:lang w:val="ky-KG"/>
        </w:rPr>
        <w:t>августунда</w:t>
      </w:r>
      <w:r w:rsidRPr="00A622B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Ош облусунун жана Ош шаарынын </w:t>
      </w:r>
      <w:r w:rsidRPr="00A622B5">
        <w:rPr>
          <w:sz w:val="28"/>
          <w:szCs w:val="28"/>
          <w:lang w:val="ky-KG"/>
        </w:rPr>
        <w:t xml:space="preserve"> социалдык-экономикалык абалынын жыйынтыктары жөнүндө;</w:t>
      </w:r>
    </w:p>
    <w:p w:rsidR="005B0B85" w:rsidRDefault="00112EC2" w:rsidP="00EF326A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bookmarkStart w:id="0" w:name="_GoBack"/>
      <w:bookmarkEnd w:id="0"/>
      <w:r>
        <w:rPr>
          <w:sz w:val="28"/>
          <w:szCs w:val="28"/>
          <w:lang w:val="ky-KG"/>
        </w:rPr>
        <w:t xml:space="preserve">2018-жылдын январ-июнунда Кыргыз Республикасына түз инвестициялардын келип түшүүсү </w:t>
      </w:r>
      <w:r w:rsidR="005B0B85">
        <w:rPr>
          <w:sz w:val="28"/>
          <w:szCs w:val="28"/>
          <w:lang w:val="ky-KG"/>
        </w:rPr>
        <w:t>жөнүндө;</w:t>
      </w:r>
    </w:p>
    <w:p w:rsidR="002303B5" w:rsidRPr="00A622B5" w:rsidRDefault="002303B5" w:rsidP="00EF326A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2017-жылда биргелешкен ишканалардын ишмердиги жөнүндө.</w:t>
      </w:r>
    </w:p>
    <w:p w:rsidR="00EF326A" w:rsidRPr="00112EC2" w:rsidRDefault="00EF326A" w:rsidP="00EF326A">
      <w:pPr>
        <w:rPr>
          <w:sz w:val="28"/>
          <w:szCs w:val="28"/>
          <w:lang w:val="ky-KG"/>
        </w:rPr>
      </w:pPr>
    </w:p>
    <w:p w:rsidR="00EF326A" w:rsidRPr="00A622B5" w:rsidRDefault="00EF326A" w:rsidP="00EF326A">
      <w:pPr>
        <w:ind w:firstLine="708"/>
        <w:jc w:val="both"/>
        <w:rPr>
          <w:b/>
          <w:bCs/>
          <w:sz w:val="28"/>
          <w:szCs w:val="28"/>
          <w:lang w:val="ky-KG"/>
        </w:rPr>
      </w:pPr>
      <w:r w:rsidRPr="00A622B5">
        <w:rPr>
          <w:b/>
          <w:bCs/>
          <w:sz w:val="28"/>
          <w:szCs w:val="28"/>
          <w:lang w:val="ky-KG"/>
        </w:rPr>
        <w:t>Чыгып сүйлөөчүлөр:</w:t>
      </w:r>
    </w:p>
    <w:p w:rsidR="00EF326A" w:rsidRPr="00A622B5" w:rsidRDefault="00EF326A" w:rsidP="00EF326A">
      <w:pPr>
        <w:jc w:val="both"/>
        <w:rPr>
          <w:b/>
          <w:bCs/>
          <w:sz w:val="28"/>
          <w:szCs w:val="28"/>
          <w:lang w:val="ky-KG"/>
        </w:rPr>
      </w:pPr>
    </w:p>
    <w:p w:rsidR="00EF326A" w:rsidRPr="00AB436F" w:rsidRDefault="00A6126A" w:rsidP="00EF326A">
      <w:pPr>
        <w:numPr>
          <w:ilvl w:val="0"/>
          <w:numId w:val="1"/>
        </w:numPr>
        <w:spacing w:line="276" w:lineRule="auto"/>
        <w:ind w:right="141"/>
        <w:jc w:val="both"/>
        <w:rPr>
          <w:lang w:val="ky-KG"/>
        </w:rPr>
      </w:pPr>
      <w:r w:rsidRPr="00AB436F">
        <w:rPr>
          <w:lang w:val="ky-KG"/>
        </w:rPr>
        <w:t>Исенкулова Эльвира Казакбаевна</w:t>
      </w:r>
      <w:r w:rsidR="00EF326A" w:rsidRPr="00AB436F">
        <w:rPr>
          <w:lang w:val="ky-KG"/>
        </w:rPr>
        <w:t xml:space="preserve"> – </w:t>
      </w:r>
      <w:r w:rsidRPr="00AB436F">
        <w:rPr>
          <w:lang w:val="ky-KG"/>
        </w:rPr>
        <w:t>Экономикалык статистика жана улуттук эсептер башкармалыгынын башчысы</w:t>
      </w:r>
      <w:r w:rsidR="00450CDF" w:rsidRPr="00AB436F">
        <w:rPr>
          <w:lang w:val="ky-KG"/>
        </w:rPr>
        <w:t>;</w:t>
      </w:r>
    </w:p>
    <w:p w:rsidR="00EF326A" w:rsidRPr="00AB436F" w:rsidRDefault="00112EC2" w:rsidP="00EF326A">
      <w:pPr>
        <w:numPr>
          <w:ilvl w:val="0"/>
          <w:numId w:val="1"/>
        </w:numPr>
        <w:ind w:right="141"/>
        <w:jc w:val="both"/>
        <w:rPr>
          <w:lang w:val="ky-KG"/>
        </w:rPr>
      </w:pPr>
      <w:r>
        <w:rPr>
          <w:lang w:val="ky-KG"/>
        </w:rPr>
        <w:t>Бирюкова Виктория Ивановна</w:t>
      </w:r>
      <w:r w:rsidR="00F9778F" w:rsidRPr="00AB436F">
        <w:rPr>
          <w:lang w:val="ky-KG"/>
        </w:rPr>
        <w:t xml:space="preserve"> </w:t>
      </w:r>
      <w:r w:rsidR="00EF326A" w:rsidRPr="00AB436F">
        <w:rPr>
          <w:lang w:val="ky-KG"/>
        </w:rPr>
        <w:t xml:space="preserve">– </w:t>
      </w:r>
      <w:r>
        <w:rPr>
          <w:lang w:val="ky-KG"/>
        </w:rPr>
        <w:t>Инвестициялар</w:t>
      </w:r>
      <w:r w:rsidR="002303B5" w:rsidRPr="00AB436F">
        <w:rPr>
          <w:lang w:val="ky-KG"/>
        </w:rPr>
        <w:t xml:space="preserve"> статистикасы </w:t>
      </w:r>
      <w:r w:rsidR="00083374" w:rsidRPr="00AB436F">
        <w:rPr>
          <w:lang w:val="ky-KG"/>
        </w:rPr>
        <w:t>б</w:t>
      </w:r>
      <w:r w:rsidR="00A6126A" w:rsidRPr="00AB436F">
        <w:rPr>
          <w:lang w:val="ky-KG"/>
        </w:rPr>
        <w:t>өлүмүнү</w:t>
      </w:r>
      <w:r w:rsidR="00083374" w:rsidRPr="00AB436F">
        <w:rPr>
          <w:lang w:val="ky-KG"/>
        </w:rPr>
        <w:t>н баш</w:t>
      </w:r>
      <w:r w:rsidR="000773C4">
        <w:rPr>
          <w:lang w:val="ky-KG"/>
        </w:rPr>
        <w:t>чысы</w:t>
      </w:r>
      <w:r w:rsidR="00AD4B88" w:rsidRPr="00AB436F">
        <w:rPr>
          <w:lang w:val="ky-KG"/>
        </w:rPr>
        <w:t>;</w:t>
      </w:r>
    </w:p>
    <w:p w:rsidR="002303B5" w:rsidRPr="00AB436F" w:rsidRDefault="002303B5" w:rsidP="00EF326A">
      <w:pPr>
        <w:numPr>
          <w:ilvl w:val="0"/>
          <w:numId w:val="1"/>
        </w:numPr>
        <w:ind w:right="141"/>
        <w:jc w:val="both"/>
        <w:rPr>
          <w:lang w:val="ky-KG"/>
        </w:rPr>
      </w:pPr>
      <w:r w:rsidRPr="00AB436F">
        <w:rPr>
          <w:lang w:val="ky-KG"/>
        </w:rPr>
        <w:t xml:space="preserve">Абдрахманова Чынаркуль Садырбековна </w:t>
      </w:r>
      <w:r w:rsidR="00AB436F" w:rsidRPr="00AB436F">
        <w:rPr>
          <w:lang w:val="ky-KG"/>
        </w:rPr>
        <w:t>–</w:t>
      </w:r>
      <w:r w:rsidR="00AB436F">
        <w:rPr>
          <w:lang w:val="ky-KG"/>
        </w:rPr>
        <w:t xml:space="preserve"> </w:t>
      </w:r>
      <w:r w:rsidR="00AB436F" w:rsidRPr="00AB436F">
        <w:rPr>
          <w:lang w:val="ky-KG"/>
        </w:rPr>
        <w:t>Финансы статистикасы бөлүмүнүн башчысы.</w:t>
      </w:r>
    </w:p>
    <w:p w:rsidR="00EF326A" w:rsidRPr="00AB436F" w:rsidRDefault="00EF326A" w:rsidP="00EF326A">
      <w:pPr>
        <w:jc w:val="both"/>
        <w:rPr>
          <w:b/>
          <w:bCs/>
          <w:lang w:val="ky-KG"/>
        </w:rPr>
      </w:pPr>
    </w:p>
    <w:p w:rsidR="00EF326A" w:rsidRPr="007B7C4E" w:rsidRDefault="00EF326A" w:rsidP="00EF326A">
      <w:pPr>
        <w:jc w:val="both"/>
        <w:rPr>
          <w:b/>
          <w:bCs/>
          <w:sz w:val="28"/>
          <w:szCs w:val="28"/>
        </w:rPr>
      </w:pPr>
    </w:p>
    <w:p w:rsidR="00EF326A" w:rsidRPr="007B7C4E" w:rsidRDefault="00EF326A" w:rsidP="00EF326A">
      <w:pPr>
        <w:shd w:val="clear" w:color="auto" w:fill="FFFFFF"/>
        <w:jc w:val="both"/>
        <w:rPr>
          <w:color w:val="000000"/>
        </w:rPr>
      </w:pPr>
      <w:proofErr w:type="spellStart"/>
      <w:r w:rsidRPr="007B7C4E">
        <w:rPr>
          <w:color w:val="000000"/>
        </w:rPr>
        <w:t>Кыргыз</w:t>
      </w:r>
      <w:proofErr w:type="spellEnd"/>
      <w:r w:rsidRPr="007B7C4E">
        <w:rPr>
          <w:color w:val="000000"/>
          <w:lang w:val="ky-KG"/>
        </w:rPr>
        <w:t xml:space="preserve"> </w:t>
      </w:r>
      <w:r w:rsidRPr="007B7C4E">
        <w:rPr>
          <w:color w:val="000000"/>
        </w:rPr>
        <w:t>Республик</w:t>
      </w:r>
      <w:r w:rsidRPr="007B7C4E">
        <w:rPr>
          <w:color w:val="000000"/>
          <w:lang w:val="ky-KG"/>
        </w:rPr>
        <w:t>асынын Улутс</w:t>
      </w:r>
      <w:proofErr w:type="spellStart"/>
      <w:r w:rsidRPr="007B7C4E">
        <w:rPr>
          <w:color w:val="000000"/>
        </w:rPr>
        <w:t>татком</w:t>
      </w:r>
      <w:proofErr w:type="spellEnd"/>
      <w:r w:rsidRPr="007B7C4E">
        <w:rPr>
          <w:color w:val="000000"/>
          <w:lang w:val="ky-KG"/>
        </w:rPr>
        <w:t>унун басма сөз кызматы</w:t>
      </w:r>
    </w:p>
    <w:p w:rsidR="00EF326A" w:rsidRPr="007B7C4E" w:rsidRDefault="00EF326A" w:rsidP="00EF326A">
      <w:pPr>
        <w:jc w:val="both"/>
        <w:rPr>
          <w:lang w:val="en-US"/>
        </w:rPr>
      </w:pPr>
      <w:r w:rsidRPr="007B7C4E">
        <w:t>т</w:t>
      </w:r>
      <w:r w:rsidRPr="007B7C4E">
        <w:rPr>
          <w:lang w:val="en-US"/>
        </w:rPr>
        <w:t>.: + 996 (312) 625 559, 625 747</w:t>
      </w:r>
    </w:p>
    <w:p w:rsidR="00EF326A" w:rsidRPr="007B7C4E" w:rsidRDefault="00EF326A" w:rsidP="00EF326A">
      <w:pPr>
        <w:jc w:val="both"/>
        <w:rPr>
          <w:lang w:val="en-US"/>
        </w:rPr>
      </w:pPr>
      <w:r w:rsidRPr="007B7C4E">
        <w:t>ф</w:t>
      </w:r>
      <w:r w:rsidRPr="007B7C4E">
        <w:rPr>
          <w:lang w:val="en-US"/>
        </w:rPr>
        <w:t>: + 996 (312) 660 138</w:t>
      </w:r>
    </w:p>
    <w:p w:rsidR="00EF326A" w:rsidRPr="007B7C4E" w:rsidRDefault="00EF326A" w:rsidP="00EF326A">
      <w:pPr>
        <w:jc w:val="both"/>
        <w:rPr>
          <w:lang w:val="en-US"/>
        </w:rPr>
      </w:pPr>
      <w:proofErr w:type="gramStart"/>
      <w:r w:rsidRPr="007B7C4E">
        <w:rPr>
          <w:lang w:val="en-US"/>
        </w:rPr>
        <w:t>e-mail</w:t>
      </w:r>
      <w:proofErr w:type="gramEnd"/>
      <w:r w:rsidRPr="007B7C4E">
        <w:rPr>
          <w:lang w:val="en-US"/>
        </w:rPr>
        <w:t xml:space="preserve">: </w:t>
      </w:r>
      <w:hyperlink r:id="rId8" w:history="1">
        <w:r w:rsidRPr="007B7C4E">
          <w:rPr>
            <w:rStyle w:val="a3"/>
            <w:color w:val="0000FF"/>
            <w:lang w:val="en-US"/>
          </w:rPr>
          <w:t>smi_nsc@stat.kg</w:t>
        </w:r>
      </w:hyperlink>
      <w:r w:rsidRPr="007B7C4E">
        <w:rPr>
          <w:color w:val="0000FF"/>
          <w:u w:val="single"/>
          <w:lang w:val="en-US"/>
        </w:rPr>
        <w:t>,</w:t>
      </w:r>
    </w:p>
    <w:p w:rsidR="0095082E" w:rsidRPr="00EF326A" w:rsidRDefault="00EF326A" w:rsidP="00083374">
      <w:pPr>
        <w:jc w:val="both"/>
        <w:rPr>
          <w:lang w:val="en-US"/>
        </w:rPr>
      </w:pPr>
      <w:r w:rsidRPr="007B7C4E">
        <w:rPr>
          <w:color w:val="000000"/>
          <w:lang w:val="ky-KG"/>
        </w:rPr>
        <w:t>Дарек</w:t>
      </w:r>
      <w:r w:rsidRPr="007B7C4E">
        <w:rPr>
          <w:color w:val="000000"/>
          <w:lang w:val="en-US"/>
        </w:rPr>
        <w:t xml:space="preserve">: </w:t>
      </w:r>
      <w:r w:rsidRPr="007B7C4E">
        <w:rPr>
          <w:color w:val="000000"/>
        </w:rPr>
        <w:t>Фрунзе</w:t>
      </w:r>
      <w:r w:rsidRPr="007B7C4E">
        <w:rPr>
          <w:color w:val="000000"/>
          <w:lang w:val="en-US"/>
        </w:rPr>
        <w:t xml:space="preserve"> </w:t>
      </w:r>
      <w:r w:rsidRPr="007B7C4E">
        <w:rPr>
          <w:color w:val="000000"/>
          <w:lang w:val="ky-KG"/>
        </w:rPr>
        <w:t xml:space="preserve">көчөсү - </w:t>
      </w:r>
      <w:r w:rsidRPr="007B7C4E">
        <w:rPr>
          <w:color w:val="000000"/>
          <w:lang w:val="en-US"/>
        </w:rPr>
        <w:t>374 (</w:t>
      </w:r>
      <w:r w:rsidRPr="007B7C4E">
        <w:rPr>
          <w:color w:val="000000"/>
        </w:rPr>
        <w:t>Т</w:t>
      </w:r>
      <w:r w:rsidRPr="007B7C4E">
        <w:rPr>
          <w:color w:val="000000"/>
          <w:lang w:val="en-US"/>
        </w:rPr>
        <w:t>.</w:t>
      </w:r>
      <w:proofErr w:type="spellStart"/>
      <w:r w:rsidRPr="007B7C4E">
        <w:rPr>
          <w:color w:val="000000"/>
        </w:rPr>
        <w:t>Молдо</w:t>
      </w:r>
      <w:proofErr w:type="spellEnd"/>
      <w:r w:rsidRPr="007B7C4E">
        <w:rPr>
          <w:color w:val="000000"/>
          <w:lang w:val="ky-KG"/>
        </w:rPr>
        <w:t xml:space="preserve"> көчөсү менен кесилишет</w:t>
      </w:r>
      <w:r w:rsidRPr="007B7C4E">
        <w:rPr>
          <w:color w:val="000000"/>
          <w:lang w:val="en-US"/>
        </w:rPr>
        <w:t>).</w:t>
      </w:r>
    </w:p>
    <w:sectPr w:rsidR="0095082E" w:rsidRPr="00EF326A" w:rsidSect="00BE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4A0D"/>
    <w:multiLevelType w:val="hybridMultilevel"/>
    <w:tmpl w:val="625486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AD13F3"/>
    <w:multiLevelType w:val="hybridMultilevel"/>
    <w:tmpl w:val="2F66E9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6A"/>
    <w:rsid w:val="000773C4"/>
    <w:rsid w:val="00083374"/>
    <w:rsid w:val="00112EC2"/>
    <w:rsid w:val="002303B5"/>
    <w:rsid w:val="002515F0"/>
    <w:rsid w:val="00270980"/>
    <w:rsid w:val="002805F8"/>
    <w:rsid w:val="0038645A"/>
    <w:rsid w:val="003C1B8B"/>
    <w:rsid w:val="003F5DCF"/>
    <w:rsid w:val="00412BD7"/>
    <w:rsid w:val="00441437"/>
    <w:rsid w:val="00450CDF"/>
    <w:rsid w:val="00483F14"/>
    <w:rsid w:val="004C0ECA"/>
    <w:rsid w:val="005B0B85"/>
    <w:rsid w:val="005D12E4"/>
    <w:rsid w:val="00616441"/>
    <w:rsid w:val="00670B41"/>
    <w:rsid w:val="006F2822"/>
    <w:rsid w:val="007C0E44"/>
    <w:rsid w:val="008256E6"/>
    <w:rsid w:val="00834322"/>
    <w:rsid w:val="0088128D"/>
    <w:rsid w:val="008978AE"/>
    <w:rsid w:val="0095082E"/>
    <w:rsid w:val="009A2C91"/>
    <w:rsid w:val="009B7E1B"/>
    <w:rsid w:val="00A6126A"/>
    <w:rsid w:val="00AB436F"/>
    <w:rsid w:val="00AD4B88"/>
    <w:rsid w:val="00C06AC8"/>
    <w:rsid w:val="00D73364"/>
    <w:rsid w:val="00D97795"/>
    <w:rsid w:val="00DC31E0"/>
    <w:rsid w:val="00DD1483"/>
    <w:rsid w:val="00E174FC"/>
    <w:rsid w:val="00E3667B"/>
    <w:rsid w:val="00EE417A"/>
    <w:rsid w:val="00EF326A"/>
    <w:rsid w:val="00F575DF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C218B-2904-4F9D-9A52-8CF91DBE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2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6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_nsc@stat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_nsc@stat.k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Barabaev</dc:creator>
  <cp:lastModifiedBy>Barabaev</cp:lastModifiedBy>
  <cp:revision>19</cp:revision>
  <cp:lastPrinted>2018-08-29T05:44:00Z</cp:lastPrinted>
  <dcterms:created xsi:type="dcterms:W3CDTF">2017-04-13T05:22:00Z</dcterms:created>
  <dcterms:modified xsi:type="dcterms:W3CDTF">2018-09-10T04:26:00Z</dcterms:modified>
</cp:coreProperties>
</file>