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1" w:rsidRPr="00F22C6C" w:rsidRDefault="000C0A31" w:rsidP="000C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7680"/>
      </w:tblGrid>
      <w:tr w:rsidR="000C0A31" w:rsidRPr="00F22C6C" w:rsidTr="00BC61EC">
        <w:tc>
          <w:tcPr>
            <w:tcW w:w="956" w:type="pct"/>
            <w:vAlign w:val="center"/>
          </w:tcPr>
          <w:p w:rsidR="000C0A31" w:rsidRPr="00F22C6C" w:rsidRDefault="000C0A31" w:rsidP="00B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0C0A31" w:rsidRPr="00F22C6C" w:rsidRDefault="000C0A31" w:rsidP="00B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ПРЕСС-РЕЛИЗ</w:t>
            </w:r>
          </w:p>
          <w:p w:rsidR="000C0A31" w:rsidRPr="00F22C6C" w:rsidRDefault="000C0A31" w:rsidP="00BC61EC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0C0A31" w:rsidRPr="00F22C6C" w:rsidRDefault="000C0A31" w:rsidP="00BC61EC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0C0A31" w:rsidRPr="00F22C6C" w:rsidRDefault="000C0A31" w:rsidP="00BC61EC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0A31" w:rsidRPr="00F22C6C" w:rsidRDefault="000C0A31" w:rsidP="001A3781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6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1A378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F22C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2C6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01</w:t>
            </w:r>
            <w:r w:rsidRPr="00F22C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4C2B8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  <w:r w:rsidRPr="00F22C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C0A31" w:rsidRPr="00F22C6C" w:rsidRDefault="000C0A31" w:rsidP="000C0A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ky-KG"/>
        </w:rPr>
      </w:pPr>
    </w:p>
    <w:p w:rsidR="000C0A31" w:rsidRPr="00F76C12" w:rsidRDefault="000C0A31" w:rsidP="003208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ky-KG"/>
        </w:rPr>
      </w:pPr>
      <w:r w:rsidRPr="00F76C12">
        <w:rPr>
          <w:b/>
          <w:lang w:val="ky-KG"/>
        </w:rPr>
        <w:t>201</w:t>
      </w:r>
      <w:r w:rsidR="004C2B8F" w:rsidRPr="00F76C12">
        <w:rPr>
          <w:b/>
          <w:lang w:val="ky-KG"/>
        </w:rPr>
        <w:t>7</w:t>
      </w:r>
      <w:r w:rsidRPr="00F76C12">
        <w:rPr>
          <w:b/>
          <w:lang w:val="ky-KG"/>
        </w:rPr>
        <w:t xml:space="preserve">-жылдын жыйынтыктары боюнча Кыргызстандын ИДПсы </w:t>
      </w:r>
      <w:r w:rsidR="001551DC">
        <w:rPr>
          <w:b/>
          <w:lang w:val="ky-KG"/>
        </w:rPr>
        <w:t>4,5</w:t>
      </w:r>
      <w:bookmarkStart w:id="0" w:name="_GoBack"/>
      <w:bookmarkEnd w:id="0"/>
      <w:r w:rsidRPr="00F76C12">
        <w:rPr>
          <w:b/>
          <w:lang w:val="ky-KG"/>
        </w:rPr>
        <w:t xml:space="preserve"> пайызга өстү </w:t>
      </w:r>
    </w:p>
    <w:p w:rsidR="004C2B8F" w:rsidRPr="00F76C12" w:rsidRDefault="004C2B8F" w:rsidP="003208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ky-KG"/>
        </w:rPr>
      </w:pPr>
    </w:p>
    <w:p w:rsidR="000C0A31" w:rsidRPr="00F76C12" w:rsidRDefault="000C0A31" w:rsidP="00320832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76C12">
        <w:rPr>
          <w:lang w:val="ky-KG"/>
        </w:rPr>
        <w:t>Бүгүн, 1</w:t>
      </w:r>
      <w:r w:rsidR="001A3781" w:rsidRPr="00F76C12">
        <w:rPr>
          <w:lang w:val="ky-KG"/>
        </w:rPr>
        <w:t>2</w:t>
      </w:r>
      <w:r w:rsidRPr="00F76C12">
        <w:rPr>
          <w:lang w:val="ky-KG"/>
        </w:rPr>
        <w:t xml:space="preserve">-январда Улутстаткомдо Кыргыз Республикасынын </w:t>
      </w:r>
      <w:r w:rsidRPr="00F76C12">
        <w:rPr>
          <w:lang w:val="ky-KG"/>
        </w:rPr>
        <w:br/>
        <w:t>201</w:t>
      </w:r>
      <w:r w:rsidR="004C2B8F" w:rsidRPr="00F76C12">
        <w:rPr>
          <w:lang w:val="ky-KG"/>
        </w:rPr>
        <w:t>7</w:t>
      </w:r>
      <w:r w:rsidRPr="00F76C12">
        <w:rPr>
          <w:lang w:val="ky-KG"/>
        </w:rPr>
        <w:t>-жылдын январь-декабрь айындагы социалдык-экономикалык абалынын жыйынтыктары талкууланган пресс-конференция болуп өттү.</w:t>
      </w:r>
    </w:p>
    <w:p w:rsidR="000C0A31" w:rsidRPr="00F76C12" w:rsidRDefault="000C0A31" w:rsidP="00320832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</w:p>
    <w:p w:rsidR="000C0A31" w:rsidRPr="00F76C12" w:rsidRDefault="000C0A31" w:rsidP="00320832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76C12">
        <w:rPr>
          <w:lang w:val="ky-KG"/>
        </w:rPr>
        <w:t xml:space="preserve">Кыргыз Республикасынын Улуттук статистикалык комитетинин төрагасы Акылбек Султанов Кыргыз Республикасынын </w:t>
      </w:r>
      <w:r w:rsidRPr="00F76C12">
        <w:rPr>
          <w:lang w:val="ky-KG"/>
        </w:rPr>
        <w:br/>
        <w:t>201</w:t>
      </w:r>
      <w:r w:rsidR="004C2B8F" w:rsidRPr="00F76C12">
        <w:rPr>
          <w:lang w:val="ky-KG"/>
        </w:rPr>
        <w:t>7</w:t>
      </w:r>
      <w:r w:rsidRPr="00F76C12">
        <w:rPr>
          <w:lang w:val="ky-KG"/>
        </w:rPr>
        <w:t xml:space="preserve">-жылдын январь-декабрь айындагы социалдык-экономикалык абалынын жыйынтыгы тууралуу маалымат берип, ү.ж. январь-декабрында ички дүң продукту алдын-ала баалоо боюнча </w:t>
      </w:r>
      <w:r w:rsidR="00490E06">
        <w:rPr>
          <w:lang w:val="ky-KG"/>
        </w:rPr>
        <w:t>493</w:t>
      </w:r>
      <w:r w:rsidRPr="00F76C12">
        <w:rPr>
          <w:lang w:val="ky-KG"/>
        </w:rPr>
        <w:t xml:space="preserve"> миллиард сомд</w:t>
      </w:r>
      <w:r w:rsidR="00490E06">
        <w:rPr>
          <w:lang w:val="ky-KG"/>
        </w:rPr>
        <w:t>он ашып,</w:t>
      </w:r>
      <w:r w:rsidRPr="00F76C12">
        <w:rPr>
          <w:lang w:val="ky-KG"/>
        </w:rPr>
        <w:t xml:space="preserve"> өткөн жылдын тийиштүү мезгилине салыштырмалуу </w:t>
      </w:r>
      <w:r w:rsidR="00490E06">
        <w:rPr>
          <w:lang w:val="ky-KG"/>
        </w:rPr>
        <w:t xml:space="preserve"> 4,5</w:t>
      </w:r>
      <w:r w:rsidRPr="00F76C12">
        <w:rPr>
          <w:lang w:val="ky-KG"/>
        </w:rPr>
        <w:t xml:space="preserve"> пайызга өскөнүн маалымдады.</w:t>
      </w:r>
    </w:p>
    <w:p w:rsidR="000C0A31" w:rsidRPr="00F76C12" w:rsidRDefault="000C0A31" w:rsidP="003208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ky-KG"/>
        </w:rPr>
      </w:pPr>
      <w:r w:rsidRPr="00F76C12">
        <w:rPr>
          <w:lang w:val="ky-KG"/>
        </w:rPr>
        <w:t xml:space="preserve"> “Кумтөр” кен казуу ишканаларын эсепке албаганда, 201</w:t>
      </w:r>
      <w:r w:rsidR="004C2B8F" w:rsidRPr="00F76C12">
        <w:rPr>
          <w:lang w:val="ky-KG"/>
        </w:rPr>
        <w:t>7</w:t>
      </w:r>
      <w:r w:rsidRPr="00F76C12">
        <w:rPr>
          <w:lang w:val="ky-KG"/>
        </w:rPr>
        <w:t xml:space="preserve">-жылдын январ-сентябрында ички дүң продуктунун көлөмү </w:t>
      </w:r>
      <w:r w:rsidR="00490E06">
        <w:rPr>
          <w:lang w:val="ky-KG"/>
        </w:rPr>
        <w:t>445</w:t>
      </w:r>
      <w:r w:rsidRPr="00F76C12">
        <w:rPr>
          <w:lang w:val="ky-KG"/>
        </w:rPr>
        <w:t xml:space="preserve"> миллиард сомд</w:t>
      </w:r>
      <w:r w:rsidR="00490E06">
        <w:rPr>
          <w:lang w:val="ky-KG"/>
        </w:rPr>
        <w:t>он ашып, 4,5</w:t>
      </w:r>
      <w:r w:rsidRPr="00F76C12">
        <w:rPr>
          <w:lang w:val="ky-KG"/>
        </w:rPr>
        <w:t xml:space="preserve"> пайызга өстү.</w:t>
      </w:r>
    </w:p>
    <w:p w:rsidR="005B3CE5" w:rsidRPr="00F76C12" w:rsidRDefault="000C0A31" w:rsidP="0032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Өнөр жай 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продукцияларынын көлөмү 201</w:t>
      </w:r>
      <w:r w:rsidR="004C2B8F" w:rsidRPr="00F76C12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-жылы </w:t>
      </w:r>
      <w:r w:rsidR="005B3CE5" w:rsidRPr="00F76C12">
        <w:rPr>
          <w:rFonts w:ascii="Times New Roman" w:hAnsi="Times New Roman" w:cs="Times New Roman"/>
          <w:sz w:val="24"/>
          <w:szCs w:val="24"/>
          <w:lang w:val="ky-KG"/>
        </w:rPr>
        <w:t>231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сомдон ашты жана мурунку жылга салыштырмалуу </w:t>
      </w:r>
      <w:r w:rsidR="005B3CE5" w:rsidRPr="00F76C12">
        <w:rPr>
          <w:rFonts w:ascii="Times New Roman" w:hAnsi="Times New Roman" w:cs="Times New Roman"/>
          <w:sz w:val="24"/>
          <w:szCs w:val="24"/>
          <w:lang w:val="ky-KG"/>
        </w:rPr>
        <w:t>11,5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</w:p>
    <w:p w:rsidR="00386DD1" w:rsidRPr="00F76C12" w:rsidRDefault="00386DD1" w:rsidP="0032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sz w:val="24"/>
          <w:szCs w:val="24"/>
          <w:lang w:val="ky-KG"/>
        </w:rPr>
        <w:t>Өткөн жылы өнөр-жай продукциясынын көлөмдөрүнүн өсүшү, кымбат баалуу металлдарды, тазаланган мунайзаттарды, тамак-аш продуктуларын, суусундуктарды жана тамеки жасалгаларын өндүрүүнүн жана металл эмес, резиналык жана пластмассалык  жасалгаларды чыгаруунун эсебинен камсыздалды.</w:t>
      </w:r>
    </w:p>
    <w:p w:rsidR="0060561E" w:rsidRPr="00F76C12" w:rsidRDefault="00405C27" w:rsidP="0032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b/>
          <w:sz w:val="24"/>
          <w:szCs w:val="24"/>
          <w:lang w:val="ky-KG"/>
        </w:rPr>
        <w:t>Керектөө бааларына жана тарифтери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2017-жылдын январь-декабрында (мурунку жылдын декабрына салыштырмалуу) керект</w:t>
      </w:r>
      <w:r w:rsidR="00C621E4">
        <w:rPr>
          <w:rFonts w:ascii="Times New Roman" w:hAnsi="Times New Roman" w:cs="Times New Roman"/>
          <w:sz w:val="24"/>
          <w:szCs w:val="24"/>
          <w:lang w:val="ky-KG"/>
        </w:rPr>
        <w:t xml:space="preserve">өө 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секторундагы инфляциянын де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гээли 3,7 пайызды т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зд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, ал эми 2016-жылы керект</w:t>
      </w:r>
      <w:r w:rsidR="00C621E4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бааларынын жана тарифтеринин т</w:t>
      </w:r>
      <w:r w:rsidR="00C621E4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C621E4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="00C621E4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60561E"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0,5 пайызга белгиленген. </w:t>
      </w:r>
    </w:p>
    <w:p w:rsidR="0060561E" w:rsidRPr="00F76C12" w:rsidRDefault="0060561E" w:rsidP="0032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2017-жылы (мурунку жылдын декабрына салыштырмалуу) баалар олуттуу  тамекиге (24,1 пайызга) жана </w:t>
      </w:r>
      <w:r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кызмат к</w:t>
      </w:r>
      <w:r w:rsidR="00A01857"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рс</w:t>
      </w:r>
      <w:r w:rsidR="00A01857"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т</w:t>
      </w:r>
      <w:r w:rsidR="00F76C12"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үү</w:t>
      </w:r>
      <w:r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л</w:t>
      </w:r>
      <w:r w:rsidR="00A01857"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>рг</w:t>
      </w:r>
      <w:r w:rsidR="00C621E4">
        <w:rPr>
          <w:rFonts w:ascii="Times New Roman" w:hAnsi="Times New Roman" w:cs="Times New Roman"/>
          <w:snapToGrid w:val="0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napToGrid w:val="0"/>
          <w:sz w:val="24"/>
          <w:szCs w:val="24"/>
          <w:lang w:val="ky-KG"/>
        </w:rPr>
        <w:t xml:space="preserve"> (6,9 пайызга) 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жогорулады. Азык-т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к эмес товарлардын керект</w:t>
      </w:r>
      <w:r w:rsidR="00C621E4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бааларынын де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гээли 2016-жылдын декабрына салыштырмалуу 3,2 пайызга, тамак-аш азыктар жана алкоголсуз суусундуктар - 2,7 пайызга жогорулады, ал эми алкоголдук ичимдиктердин баалары, тескерисинче, 2,7 пайызга т</w:t>
      </w:r>
      <w:r w:rsidR="0095146A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95146A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="0095146A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05C27" w:rsidRPr="00F76C12" w:rsidRDefault="00405C27" w:rsidP="0032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sz w:val="24"/>
          <w:szCs w:val="24"/>
          <w:lang w:val="ky-KG"/>
        </w:rPr>
        <w:t>Баалардын эң көп өсүүсү Ош облусунда 11,1 пайызга, ал эми, эң аз өсүүсү  Бишкек шаарында 2,3 пайызга катталган.</w:t>
      </w:r>
    </w:p>
    <w:p w:rsidR="005B3CE5" w:rsidRPr="00F76C12" w:rsidRDefault="005B3CE5" w:rsidP="0032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01857" w:rsidRPr="00F76C12" w:rsidRDefault="00A01857" w:rsidP="0032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Республиканын </w:t>
      </w:r>
      <w:r w:rsidRPr="00F76C12">
        <w:rPr>
          <w:rFonts w:ascii="Times New Roman" w:hAnsi="Times New Roman" w:cs="Times New Roman"/>
          <w:b/>
          <w:sz w:val="24"/>
          <w:szCs w:val="24"/>
          <w:lang w:val="ky-KG"/>
        </w:rPr>
        <w:t>тышкы соода ишмердиги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негизги көрсөткүчтөрдүн өсүшү менен мүнөздөлдү. Маселен, алдын ала маалыматтар боюнча 2017-жылдын январ-ноябрында тышкы соода жүгүртүүнүн көлөмү 6 миллиард АКШ долларына жакынды түзүп, 2016-жылдын тийиштүү мезгилине салыштырмалуу 11 пайызга жогорулады. Ошону менен бирге, экспорт 12,8 пайызга, ал эми импорт 10,2 пайызга жогорулаган.</w:t>
      </w:r>
    </w:p>
    <w:p w:rsidR="00630CEA" w:rsidRPr="00F76C12" w:rsidRDefault="00630CEA" w:rsidP="0032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30CEA" w:rsidRPr="00F76C12" w:rsidRDefault="00630CEA" w:rsidP="00B8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sz w:val="24"/>
          <w:szCs w:val="24"/>
          <w:lang w:val="ky-KG"/>
        </w:rPr>
        <w:t>Баалар статистикасы бөлүмүнүн башчысы Малика Абдукадирова 2017-жыл</w:t>
      </w:r>
      <w:r w:rsidR="0081216A" w:rsidRPr="00F76C12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керектөө товарларына жана кызмат көрсөтүүгө баал</w:t>
      </w:r>
      <w:r w:rsidR="002B4F13">
        <w:rPr>
          <w:rFonts w:ascii="Times New Roman" w:hAnsi="Times New Roman" w:cs="Times New Roman"/>
          <w:sz w:val="24"/>
          <w:szCs w:val="24"/>
          <w:lang w:val="ky-KG"/>
        </w:rPr>
        <w:t>ардын жана тарифтердин өзгөрүү тенденциялары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 берди.</w:t>
      </w:r>
    </w:p>
    <w:p w:rsidR="00630CEA" w:rsidRPr="00F76C12" w:rsidRDefault="00630CEA" w:rsidP="000C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C0A31" w:rsidRPr="00F76C12" w:rsidRDefault="000C0A31" w:rsidP="009C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sz w:val="24"/>
          <w:szCs w:val="24"/>
          <w:lang w:val="ky-KG"/>
        </w:rPr>
        <w:lastRenderedPageBreak/>
        <w:t>Туруктуу өнүктүрүү жана айлана-чөйрө статистикасы башкармалыгынын үй-чарба статистикасы бөлүмүнүн башчысы Галина Самохлеб 201</w:t>
      </w:r>
      <w:r w:rsidR="0081216A" w:rsidRPr="00F76C12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-жылы Кыргыз Республикасынын жашоо тиричилик минимуму жөнүндө маалымат берди.</w:t>
      </w:r>
    </w:p>
    <w:p w:rsidR="009C4447" w:rsidRPr="00F76C12" w:rsidRDefault="009C4447" w:rsidP="009C4447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76C12">
        <w:rPr>
          <w:rFonts w:ascii="Times New Roman" w:hAnsi="Times New Roman" w:cs="Times New Roman"/>
          <w:sz w:val="24"/>
          <w:szCs w:val="24"/>
          <w:lang w:val="ky-KG"/>
        </w:rPr>
        <w:t>2017-жылдын IV кварталындагы жашоо минимумунун чо</w:t>
      </w:r>
      <w:r w:rsidR="00F76C12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дугу мурунку жылдын тийишт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мезгилине салыштырмалуу 1,9 пайызга жана мурунку кварталга карата – 0,2 пайызга т</w:t>
      </w:r>
      <w:r w:rsidR="00A01857" w:rsidRPr="00F76C1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A01857" w:rsidRPr="00F76C1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="00A01857" w:rsidRPr="00F76C12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 xml:space="preserve"> менен 4864,42 сомду т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зд</w:t>
      </w:r>
      <w:r w:rsidR="00F76C12" w:rsidRPr="00F76C1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F76C1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C4447" w:rsidRPr="00F76C12" w:rsidRDefault="009C4447" w:rsidP="009C4447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C12">
        <w:rPr>
          <w:rFonts w:ascii="Times New Roman" w:hAnsi="Times New Roman" w:cs="Times New Roman"/>
          <w:sz w:val="24"/>
          <w:szCs w:val="24"/>
        </w:rPr>
        <w:t>Жашоо</w:t>
      </w:r>
      <w:proofErr w:type="spellEnd"/>
      <w:r w:rsidRPr="00F7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2">
        <w:rPr>
          <w:rFonts w:ascii="Times New Roman" w:hAnsi="Times New Roman" w:cs="Times New Roman"/>
          <w:sz w:val="24"/>
          <w:szCs w:val="24"/>
        </w:rPr>
        <w:t>минимумунун</w:t>
      </w:r>
      <w:proofErr w:type="spellEnd"/>
      <w:r w:rsidRPr="00F7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2">
        <w:rPr>
          <w:rFonts w:ascii="Times New Roman" w:hAnsi="Times New Roman" w:cs="Times New Roman"/>
          <w:sz w:val="24"/>
          <w:szCs w:val="24"/>
        </w:rPr>
        <w:t>орточо</w:t>
      </w:r>
      <w:proofErr w:type="spellEnd"/>
      <w:r w:rsidRPr="00F7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2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F76C12">
        <w:rPr>
          <w:rFonts w:ascii="Times New Roman" w:hAnsi="Times New Roman" w:cs="Times New Roman"/>
          <w:sz w:val="24"/>
          <w:szCs w:val="24"/>
        </w:rPr>
        <w:t xml:space="preserve"> </w:t>
      </w:r>
      <w:r w:rsidR="00C621E4">
        <w:rPr>
          <w:rFonts w:ascii="Times New Roman" w:hAnsi="Times New Roman" w:cs="Times New Roman"/>
          <w:sz w:val="24"/>
          <w:szCs w:val="24"/>
          <w:lang w:val="ky-KG"/>
        </w:rPr>
        <w:t>эсеби</w:t>
      </w:r>
      <w:r w:rsidRPr="00F76C12">
        <w:rPr>
          <w:rFonts w:ascii="Times New Roman" w:hAnsi="Times New Roman" w:cs="Times New Roman"/>
          <w:sz w:val="24"/>
          <w:szCs w:val="24"/>
        </w:rPr>
        <w:t xml:space="preserve"> 2017-ж. 4900,79 </w:t>
      </w:r>
      <w:proofErr w:type="spellStart"/>
      <w:r w:rsidRPr="00F76C12">
        <w:rPr>
          <w:rFonts w:ascii="Times New Roman" w:hAnsi="Times New Roman" w:cs="Times New Roman"/>
          <w:sz w:val="24"/>
          <w:szCs w:val="24"/>
        </w:rPr>
        <w:t>сомду</w:t>
      </w:r>
      <w:proofErr w:type="spellEnd"/>
      <w:r w:rsidRPr="00F7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2">
        <w:rPr>
          <w:rFonts w:ascii="Times New Roman" w:hAnsi="Times New Roman" w:cs="Times New Roman"/>
          <w:sz w:val="24"/>
          <w:szCs w:val="24"/>
        </w:rPr>
        <w:t>т</w:t>
      </w:r>
      <w:r w:rsidR="00F76C12" w:rsidRPr="00F76C12">
        <w:rPr>
          <w:rFonts w:ascii="Times New Roman" w:hAnsi="Times New Roman" w:cs="Times New Roman"/>
          <w:sz w:val="24"/>
          <w:szCs w:val="24"/>
        </w:rPr>
        <w:t>ү</w:t>
      </w:r>
      <w:r w:rsidRPr="00F76C12">
        <w:rPr>
          <w:rFonts w:ascii="Times New Roman" w:hAnsi="Times New Roman" w:cs="Times New Roman"/>
          <w:sz w:val="24"/>
          <w:szCs w:val="24"/>
        </w:rPr>
        <w:t>з</w:t>
      </w:r>
      <w:r w:rsidR="00F76C12" w:rsidRPr="00F76C12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F76C1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C12">
        <w:rPr>
          <w:rFonts w:ascii="Times New Roman" w:hAnsi="Times New Roman" w:cs="Times New Roman"/>
          <w:sz w:val="24"/>
          <w:szCs w:val="24"/>
        </w:rPr>
        <w:t xml:space="preserve">, 2016-ж. </w:t>
      </w:r>
      <w:proofErr w:type="spellStart"/>
      <w:r w:rsidRPr="00F76C12">
        <w:rPr>
          <w:rFonts w:ascii="Times New Roman" w:hAnsi="Times New Roman" w:cs="Times New Roman"/>
          <w:sz w:val="24"/>
          <w:szCs w:val="24"/>
        </w:rPr>
        <w:t>салыштырмалуу</w:t>
      </w:r>
      <w:proofErr w:type="spellEnd"/>
      <w:r w:rsidRPr="00F76C12">
        <w:rPr>
          <w:rFonts w:ascii="Times New Roman" w:hAnsi="Times New Roman" w:cs="Times New Roman"/>
          <w:sz w:val="24"/>
          <w:szCs w:val="24"/>
        </w:rPr>
        <w:t xml:space="preserve"> 2,2 </w:t>
      </w:r>
      <w:proofErr w:type="spellStart"/>
      <w:r w:rsidRPr="00F76C12">
        <w:rPr>
          <w:rFonts w:ascii="Times New Roman" w:hAnsi="Times New Roman" w:cs="Times New Roman"/>
          <w:sz w:val="24"/>
          <w:szCs w:val="24"/>
        </w:rPr>
        <w:t>пайызга</w:t>
      </w:r>
      <w:proofErr w:type="spellEnd"/>
      <w:r w:rsidRPr="00F76C12">
        <w:rPr>
          <w:rFonts w:ascii="Times New Roman" w:hAnsi="Times New Roman" w:cs="Times New Roman"/>
          <w:sz w:val="24"/>
          <w:szCs w:val="24"/>
        </w:rPr>
        <w:t xml:space="preserve"> </w:t>
      </w:r>
      <w:r w:rsidR="00E67610">
        <w:rPr>
          <w:rFonts w:ascii="Times New Roman" w:hAnsi="Times New Roman" w:cs="Times New Roman"/>
          <w:sz w:val="24"/>
          <w:szCs w:val="24"/>
          <w:lang w:val="ky-KG"/>
        </w:rPr>
        <w:t>өстү</w:t>
      </w:r>
      <w:r w:rsidRPr="00F76C12">
        <w:rPr>
          <w:rFonts w:ascii="Times New Roman" w:hAnsi="Times New Roman" w:cs="Times New Roman"/>
          <w:sz w:val="24"/>
          <w:szCs w:val="24"/>
        </w:rPr>
        <w:t>.</w:t>
      </w:r>
    </w:p>
    <w:p w:rsidR="000C0A31" w:rsidRPr="005B3CE5" w:rsidRDefault="000C0A31" w:rsidP="000C0A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0A31" w:rsidRPr="0081216A" w:rsidRDefault="000C0A31" w:rsidP="000C0A31">
      <w:pPr>
        <w:pStyle w:val="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C0A31" w:rsidRPr="00F22C6C" w:rsidRDefault="000C0A31" w:rsidP="000C0A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C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Кыргыз</w:t>
      </w:r>
      <w:proofErr w:type="spellEnd"/>
      <w:r w:rsidR="0081216A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асынын Улутс</w:t>
      </w:r>
      <w:proofErr w:type="spellStart"/>
      <w:r w:rsidRPr="00F22C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татком</w:t>
      </w:r>
      <w:proofErr w:type="spellEnd"/>
      <w:r w:rsidRPr="00F22C6C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унун басма сөз кызматы</w:t>
      </w:r>
    </w:p>
    <w:p w:rsidR="000C0A31" w:rsidRPr="0032424E" w:rsidRDefault="000C0A31" w:rsidP="000C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6C">
        <w:rPr>
          <w:rFonts w:ascii="Times New Roman" w:hAnsi="Times New Roman" w:cs="Times New Roman"/>
          <w:sz w:val="24"/>
          <w:szCs w:val="24"/>
        </w:rPr>
        <w:t>т</w:t>
      </w:r>
      <w:r w:rsidRPr="0032424E">
        <w:rPr>
          <w:rFonts w:ascii="Times New Roman" w:hAnsi="Times New Roman" w:cs="Times New Roman"/>
          <w:sz w:val="24"/>
          <w:szCs w:val="24"/>
        </w:rPr>
        <w:t>.: + 996 (312) 625 559, 625 747</w:t>
      </w:r>
    </w:p>
    <w:p w:rsidR="000C0A31" w:rsidRPr="00F22C6C" w:rsidRDefault="000C0A31" w:rsidP="000C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22C6C">
        <w:rPr>
          <w:rFonts w:ascii="Times New Roman" w:hAnsi="Times New Roman" w:cs="Times New Roman"/>
          <w:sz w:val="24"/>
          <w:szCs w:val="24"/>
        </w:rPr>
        <w:t>ф</w:t>
      </w:r>
      <w:r w:rsidRPr="00F22C6C">
        <w:rPr>
          <w:rFonts w:ascii="Times New Roman" w:hAnsi="Times New Roman" w:cs="Times New Roman"/>
          <w:sz w:val="24"/>
          <w:szCs w:val="24"/>
          <w:lang w:val="en-US"/>
        </w:rPr>
        <w:t xml:space="preserve">: + </w:t>
      </w:r>
      <w:r w:rsidRPr="00F22C6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996 </w:t>
      </w:r>
      <w:r w:rsidRPr="00F22C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2C6C">
        <w:rPr>
          <w:rFonts w:ascii="Times New Roman" w:hAnsi="Times New Roman" w:cs="Times New Roman"/>
          <w:sz w:val="24"/>
          <w:szCs w:val="24"/>
          <w:lang w:val="en-US" w:eastAsia="ru-RU"/>
        </w:rPr>
        <w:t>312) 660 138</w:t>
      </w:r>
    </w:p>
    <w:p w:rsidR="000C0A31" w:rsidRPr="00F22C6C" w:rsidRDefault="000C0A31" w:rsidP="000C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C6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22C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F22C6C">
          <w:rPr>
            <w:rStyle w:val="a4"/>
            <w:rFonts w:ascii="Times New Roman" w:hAnsi="Times New Roman"/>
            <w:sz w:val="24"/>
            <w:szCs w:val="24"/>
            <w:lang w:val="en-US"/>
          </w:rPr>
          <w:t>smi_nsc@stat.kg</w:t>
        </w:r>
      </w:hyperlink>
      <w:r w:rsidRPr="00F22C6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,</w:t>
      </w:r>
    </w:p>
    <w:p w:rsidR="000C0A31" w:rsidRPr="00F22C6C" w:rsidRDefault="000C0A31" w:rsidP="000C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C6C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Дарек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көчөсү - 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374 (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spellStart"/>
      <w:r w:rsidRPr="00F22C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Молдо</w:t>
      </w:r>
      <w:proofErr w:type="spellEnd"/>
      <w:r w:rsidRPr="00F22C6C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көчөсү менен кесилишет</w:t>
      </w:r>
      <w:r w:rsidRPr="00F22C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C0A31" w:rsidRPr="00F22C6C" w:rsidRDefault="000C0A31" w:rsidP="000C0A31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0A31" w:rsidRPr="00F22C6C" w:rsidRDefault="000C0A31" w:rsidP="000C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D10" w:rsidRPr="000C0A31" w:rsidRDefault="00F83D10">
      <w:pPr>
        <w:rPr>
          <w:lang w:val="en-US"/>
        </w:rPr>
      </w:pPr>
    </w:p>
    <w:sectPr w:rsidR="00F83D10" w:rsidRPr="000C0A31" w:rsidSect="007A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1"/>
    <w:rsid w:val="000C0A31"/>
    <w:rsid w:val="000F661A"/>
    <w:rsid w:val="001551DC"/>
    <w:rsid w:val="001A3781"/>
    <w:rsid w:val="002B4F13"/>
    <w:rsid w:val="002E22B1"/>
    <w:rsid w:val="00320832"/>
    <w:rsid w:val="00386DD1"/>
    <w:rsid w:val="00405C27"/>
    <w:rsid w:val="00490E06"/>
    <w:rsid w:val="004C2B8F"/>
    <w:rsid w:val="004C64F6"/>
    <w:rsid w:val="004D06FF"/>
    <w:rsid w:val="005B3CE5"/>
    <w:rsid w:val="0060561E"/>
    <w:rsid w:val="00630CEA"/>
    <w:rsid w:val="0081216A"/>
    <w:rsid w:val="0095146A"/>
    <w:rsid w:val="009C4447"/>
    <w:rsid w:val="00A01857"/>
    <w:rsid w:val="00B817F3"/>
    <w:rsid w:val="00C621E4"/>
    <w:rsid w:val="00CE2AEF"/>
    <w:rsid w:val="00E67610"/>
    <w:rsid w:val="00EA1E88"/>
    <w:rsid w:val="00F76C12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A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0A31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0C0A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A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0A31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0C0A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_nsc@stat.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11</cp:revision>
  <dcterms:created xsi:type="dcterms:W3CDTF">2017-01-13T08:10:00Z</dcterms:created>
  <dcterms:modified xsi:type="dcterms:W3CDTF">2018-01-11T13:02:00Z</dcterms:modified>
</cp:coreProperties>
</file>